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557A" w:rsidRPr="00CD776A" w:rsidRDefault="00E74438" w:rsidP="005657F1">
      <w:pPr>
        <w:spacing w:after="0" w:line="240" w:lineRule="auto"/>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Phụ lục</w:t>
      </w:r>
      <w:r w:rsidR="005657F1" w:rsidRPr="00CD776A">
        <w:rPr>
          <w:rFonts w:ascii="Times New Roman" w:eastAsia="Times New Roman" w:hAnsi="Times New Roman" w:cs="Times New Roman"/>
          <w:b/>
          <w:bCs/>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1</w:t>
      </w:r>
      <w:r w:rsidR="005657F1" w:rsidRPr="00CD776A">
        <w:rPr>
          <w:rFonts w:ascii="Times New Roman" w:eastAsia="Times New Roman" w:hAnsi="Times New Roman" w:cs="Times New Roman"/>
          <w:b/>
          <w:bCs/>
          <w:kern w:val="0"/>
          <w:sz w:val="26"/>
          <w:szCs w:val="26"/>
          <w14:ligatures w14:val="none"/>
        </w:rPr>
        <w:t xml:space="preserve"> </w:t>
      </w:r>
    </w:p>
    <w:p w:rsidR="005657F1" w:rsidRPr="00CD776A" w:rsidRDefault="005657F1" w:rsidP="00A559B4">
      <w:pPr>
        <w:spacing w:before="120" w:after="0" w:line="240" w:lineRule="auto"/>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LỊCH CÔNG TÁC TUYỂN SINH LỚP 10</w:t>
      </w:r>
      <w:r w:rsidR="00D0557A" w:rsidRPr="00CD776A">
        <w:rPr>
          <w:rFonts w:ascii="Times New Roman" w:eastAsia="Times New Roman" w:hAnsi="Times New Roman" w:cs="Times New Roman"/>
          <w:b/>
          <w:bCs/>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NĂM HỌC 202</w:t>
      </w:r>
      <w:r w:rsidR="003B23FC" w:rsidRPr="00CD776A">
        <w:rPr>
          <w:rFonts w:ascii="Times New Roman" w:eastAsia="Times New Roman" w:hAnsi="Times New Roman" w:cs="Times New Roman"/>
          <w:b/>
          <w:bCs/>
          <w:kern w:val="0"/>
          <w:sz w:val="26"/>
          <w:szCs w:val="26"/>
          <w14:ligatures w14:val="none"/>
        </w:rPr>
        <w:t>4</w:t>
      </w:r>
      <w:r w:rsidRPr="00CD776A">
        <w:rPr>
          <w:rFonts w:ascii="Times New Roman" w:eastAsia="Times New Roman" w:hAnsi="Times New Roman" w:cs="Times New Roman"/>
          <w:b/>
          <w:bCs/>
          <w:kern w:val="0"/>
          <w:sz w:val="26"/>
          <w:szCs w:val="26"/>
          <w14:ligatures w14:val="none"/>
        </w:rPr>
        <w:t>-20</w:t>
      </w:r>
      <w:r w:rsidR="00875E18" w:rsidRPr="00CD776A">
        <w:rPr>
          <w:rFonts w:ascii="Times New Roman" w:eastAsia="Times New Roman" w:hAnsi="Times New Roman" w:cs="Times New Roman"/>
          <w:b/>
          <w:bCs/>
          <w:kern w:val="0"/>
          <w:sz w:val="26"/>
          <w:szCs w:val="26"/>
          <w14:ligatures w14:val="none"/>
        </w:rPr>
        <w:t>2</w:t>
      </w:r>
      <w:r w:rsidR="003B23FC" w:rsidRPr="00CD776A">
        <w:rPr>
          <w:rFonts w:ascii="Times New Roman" w:eastAsia="Times New Roman" w:hAnsi="Times New Roman" w:cs="Times New Roman"/>
          <w:b/>
          <w:bCs/>
          <w:kern w:val="0"/>
          <w:sz w:val="26"/>
          <w:szCs w:val="26"/>
          <w14:ligatures w14:val="none"/>
        </w:rPr>
        <w:t>5</w:t>
      </w:r>
    </w:p>
    <w:p w:rsidR="00E74438" w:rsidRPr="00CD776A" w:rsidRDefault="00E74438" w:rsidP="00A559B4">
      <w:pPr>
        <w:widowControl w:val="0"/>
        <w:spacing w:after="0" w:line="320" w:lineRule="exact"/>
        <w:jc w:val="center"/>
        <w:rPr>
          <w:rFonts w:ascii="Times New Roman" w:hAnsi="Times New Roman" w:cs="Times New Roman"/>
          <w:i/>
          <w:sz w:val="26"/>
          <w:szCs w:val="26"/>
        </w:rPr>
      </w:pPr>
      <w:r w:rsidRPr="00CD776A">
        <w:rPr>
          <w:rFonts w:ascii="Times New Roman" w:hAnsi="Times New Roman" w:cs="Times New Roman"/>
          <w:i/>
          <w:sz w:val="26"/>
          <w:szCs w:val="26"/>
        </w:rPr>
        <w:t xml:space="preserve">(đính kèm Công văn số </w:t>
      </w:r>
      <w:r w:rsidRPr="00CD776A">
        <w:rPr>
          <w:rFonts w:ascii="Times New Roman" w:hAnsi="Times New Roman" w:cs="Times New Roman"/>
          <w:b/>
          <w:bCs/>
          <w:i/>
          <w:sz w:val="26"/>
          <w:szCs w:val="26"/>
        </w:rPr>
        <w:t xml:space="preserve">      </w:t>
      </w:r>
      <w:r w:rsidRPr="00CD776A">
        <w:rPr>
          <w:rFonts w:ascii="Times New Roman" w:hAnsi="Times New Roman" w:cs="Times New Roman"/>
          <w:i/>
          <w:sz w:val="26"/>
          <w:szCs w:val="26"/>
        </w:rPr>
        <w:t xml:space="preserve"> /SGDĐT-NVDH, ngày     tháng 4 năm 202</w:t>
      </w:r>
      <w:r w:rsidR="003B23FC" w:rsidRPr="00CD776A">
        <w:rPr>
          <w:rFonts w:ascii="Times New Roman" w:hAnsi="Times New Roman" w:cs="Times New Roman"/>
          <w:i/>
          <w:sz w:val="26"/>
          <w:szCs w:val="26"/>
        </w:rPr>
        <w:t>4</w:t>
      </w:r>
      <w:r w:rsidRPr="00CD776A">
        <w:rPr>
          <w:rFonts w:ascii="Times New Roman" w:hAnsi="Times New Roman" w:cs="Times New Roman"/>
          <w:i/>
          <w:sz w:val="26"/>
          <w:szCs w:val="26"/>
        </w:rPr>
        <w:t>)</w:t>
      </w:r>
    </w:p>
    <w:p w:rsidR="00E74438" w:rsidRPr="00CD776A" w:rsidRDefault="00E74438" w:rsidP="005657F1">
      <w:pPr>
        <w:spacing w:after="0" w:line="240" w:lineRule="auto"/>
        <w:jc w:val="center"/>
        <w:rPr>
          <w:rFonts w:ascii="Times New Roman" w:eastAsia="Times New Roman" w:hAnsi="Times New Roman" w:cs="Times New Roman"/>
          <w:b/>
          <w:bCs/>
          <w:kern w:val="0"/>
          <w:sz w:val="26"/>
          <w:szCs w:val="26"/>
          <w14:ligatures w14:val="none"/>
        </w:rPr>
      </w:pPr>
    </w:p>
    <w:tbl>
      <w:tblPr>
        <w:tblW w:w="10491" w:type="dxa"/>
        <w:tblInd w:w="-431" w:type="dxa"/>
        <w:tblLook w:val="04A0" w:firstRow="1" w:lastRow="0" w:firstColumn="1" w:lastColumn="0" w:noHBand="0" w:noVBand="1"/>
      </w:tblPr>
      <w:tblGrid>
        <w:gridCol w:w="1300"/>
        <w:gridCol w:w="6923"/>
        <w:gridCol w:w="2268"/>
      </w:tblGrid>
      <w:tr w:rsidR="007F69FE" w:rsidRPr="00CD776A" w:rsidTr="00CD776A">
        <w:trPr>
          <w:trHeight w:val="672"/>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5657F1" w:rsidRPr="00CD776A" w:rsidRDefault="005657F1" w:rsidP="00A559B4">
            <w:pPr>
              <w:spacing w:after="0" w:line="340" w:lineRule="exact"/>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Ngày, tháng</w:t>
            </w:r>
          </w:p>
        </w:tc>
        <w:tc>
          <w:tcPr>
            <w:tcW w:w="6923" w:type="dxa"/>
            <w:tcBorders>
              <w:top w:val="single" w:sz="4" w:space="0" w:color="auto"/>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 xml:space="preserve">Đơn vị thực hiện       </w:t>
            </w:r>
          </w:p>
        </w:tc>
      </w:tr>
      <w:tr w:rsidR="00CE261E" w:rsidRPr="00CD776A" w:rsidTr="00C57AFB">
        <w:trPr>
          <w:trHeight w:val="371"/>
        </w:trPr>
        <w:tc>
          <w:tcPr>
            <w:tcW w:w="1300" w:type="dxa"/>
            <w:vMerge w:val="restart"/>
            <w:tcBorders>
              <w:top w:val="nil"/>
              <w:left w:val="single" w:sz="4" w:space="0" w:color="auto"/>
              <w:right w:val="single" w:sz="4" w:space="0" w:color="auto"/>
            </w:tcBorders>
            <w:shd w:val="clear" w:color="auto" w:fill="auto"/>
            <w:hideMark/>
          </w:tcPr>
          <w:p w:rsidR="00CE261E" w:rsidRPr="00CD776A" w:rsidRDefault="00CE261E" w:rsidP="00A559B4">
            <w:pPr>
              <w:spacing w:after="0" w:line="340" w:lineRule="exact"/>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 xml:space="preserve">Tháng </w:t>
            </w:r>
            <w:r>
              <w:rPr>
                <w:rFonts w:ascii="Times New Roman" w:eastAsia="Times New Roman" w:hAnsi="Times New Roman" w:cs="Times New Roman"/>
                <w:b/>
                <w:bCs/>
                <w:kern w:val="0"/>
                <w:sz w:val="26"/>
                <w:szCs w:val="26"/>
                <w14:ligatures w14:val="none"/>
              </w:rPr>
              <w:br/>
            </w:r>
            <w:r w:rsidRPr="00CD776A">
              <w:rPr>
                <w:rFonts w:ascii="Times New Roman" w:eastAsia="Times New Roman" w:hAnsi="Times New Roman" w:cs="Times New Roman"/>
                <w:b/>
                <w:bCs/>
                <w:kern w:val="0"/>
                <w:sz w:val="26"/>
                <w:szCs w:val="26"/>
                <w14:ligatures w14:val="none"/>
              </w:rPr>
              <w:t>3</w:t>
            </w:r>
            <w:r>
              <w:rPr>
                <w:rFonts w:ascii="Times New Roman" w:eastAsia="Times New Roman" w:hAnsi="Times New Roman" w:cs="Times New Roman"/>
                <w:b/>
                <w:bCs/>
                <w:kern w:val="0"/>
                <w:sz w:val="26"/>
                <w:szCs w:val="26"/>
                <w14:ligatures w14:val="none"/>
              </w:rPr>
              <w:t>-4</w:t>
            </w:r>
          </w:p>
          <w:p w:rsidR="00CE261E" w:rsidRPr="00CD776A" w:rsidRDefault="00CE261E" w:rsidP="00A559B4">
            <w:pPr>
              <w:spacing w:after="0" w:line="340" w:lineRule="exact"/>
              <w:jc w:val="center"/>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CE261E" w:rsidRPr="00CD776A" w:rsidRDefault="00CE261E"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Trình UBND tỉnh phê duyệt Kế hoạch, Phương thức tuyển sinh.</w:t>
            </w:r>
          </w:p>
        </w:tc>
        <w:tc>
          <w:tcPr>
            <w:tcW w:w="2268" w:type="dxa"/>
            <w:vMerge w:val="restart"/>
            <w:tcBorders>
              <w:top w:val="nil"/>
              <w:left w:val="nil"/>
              <w:right w:val="single" w:sz="4" w:space="0" w:color="auto"/>
            </w:tcBorders>
            <w:shd w:val="clear" w:color="auto" w:fill="auto"/>
            <w:vAlign w:val="center"/>
            <w:hideMark/>
          </w:tcPr>
          <w:p w:rsidR="00CE261E" w:rsidRPr="00CD776A" w:rsidRDefault="00CE261E"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Sở GDĐT</w:t>
            </w:r>
          </w:p>
        </w:tc>
      </w:tr>
      <w:tr w:rsidR="00CE261E" w:rsidRPr="00CD776A" w:rsidTr="00C57AFB">
        <w:trPr>
          <w:trHeight w:val="420"/>
        </w:trPr>
        <w:tc>
          <w:tcPr>
            <w:tcW w:w="1300" w:type="dxa"/>
            <w:vMerge/>
            <w:tcBorders>
              <w:left w:val="single" w:sz="4" w:space="0" w:color="auto"/>
              <w:right w:val="single" w:sz="4" w:space="0" w:color="auto"/>
            </w:tcBorders>
            <w:shd w:val="clear" w:color="auto" w:fill="auto"/>
            <w:hideMark/>
          </w:tcPr>
          <w:p w:rsidR="00CE261E" w:rsidRPr="00CD776A" w:rsidRDefault="00CE261E" w:rsidP="00A559B4">
            <w:pPr>
              <w:spacing w:after="0" w:line="340" w:lineRule="exact"/>
              <w:jc w:val="center"/>
              <w:rPr>
                <w:rFonts w:ascii="Times New Roman" w:eastAsia="Times New Roman" w:hAnsi="Times New Roman" w:cs="Times New Roman"/>
                <w:b/>
                <w:bCs/>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hideMark/>
          </w:tcPr>
          <w:p w:rsidR="00CE261E" w:rsidRPr="00CD776A" w:rsidRDefault="00CE261E" w:rsidP="00133868">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Tổ chức Hội nghị công tác thi và tuyển sinh năm 2024.</w:t>
            </w:r>
          </w:p>
        </w:tc>
        <w:tc>
          <w:tcPr>
            <w:tcW w:w="2268" w:type="dxa"/>
            <w:vMerge/>
            <w:tcBorders>
              <w:left w:val="nil"/>
              <w:right w:val="single" w:sz="4" w:space="0" w:color="auto"/>
            </w:tcBorders>
            <w:shd w:val="clear" w:color="auto" w:fill="auto"/>
            <w:vAlign w:val="center"/>
          </w:tcPr>
          <w:p w:rsidR="00CE261E" w:rsidRPr="00CD776A" w:rsidRDefault="00CE261E" w:rsidP="00A559B4">
            <w:pPr>
              <w:spacing w:after="0" w:line="340" w:lineRule="exact"/>
              <w:rPr>
                <w:rFonts w:ascii="Times New Roman" w:eastAsia="Times New Roman" w:hAnsi="Times New Roman" w:cs="Times New Roman"/>
                <w:kern w:val="0"/>
                <w:sz w:val="26"/>
                <w:szCs w:val="26"/>
                <w14:ligatures w14:val="none"/>
              </w:rPr>
            </w:pPr>
          </w:p>
        </w:tc>
      </w:tr>
      <w:tr w:rsidR="00CE261E" w:rsidRPr="00CD776A" w:rsidTr="002D0F34">
        <w:trPr>
          <w:trHeight w:val="336"/>
        </w:trPr>
        <w:tc>
          <w:tcPr>
            <w:tcW w:w="1300" w:type="dxa"/>
            <w:vMerge/>
            <w:tcBorders>
              <w:left w:val="single" w:sz="4" w:space="0" w:color="auto"/>
              <w:bottom w:val="single" w:sz="4" w:space="0" w:color="auto"/>
              <w:right w:val="single" w:sz="4" w:space="0" w:color="auto"/>
            </w:tcBorders>
            <w:shd w:val="clear" w:color="auto" w:fill="auto"/>
            <w:hideMark/>
          </w:tcPr>
          <w:p w:rsidR="00CE261E" w:rsidRPr="00CD776A" w:rsidRDefault="00CE261E" w:rsidP="00A559B4">
            <w:pPr>
              <w:spacing w:after="0" w:line="340" w:lineRule="exact"/>
              <w:jc w:val="center"/>
              <w:rPr>
                <w:rFonts w:ascii="Times New Roman" w:eastAsia="Times New Roman" w:hAnsi="Times New Roman" w:cs="Times New Roman"/>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hideMark/>
          </w:tcPr>
          <w:p w:rsidR="00CE261E" w:rsidRPr="00CD776A" w:rsidRDefault="00CE261E"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Ban hành các văn bản hướng dẫn công tác tuyển sinh.</w:t>
            </w:r>
          </w:p>
        </w:tc>
        <w:tc>
          <w:tcPr>
            <w:tcW w:w="2268" w:type="dxa"/>
            <w:vMerge/>
            <w:tcBorders>
              <w:left w:val="nil"/>
              <w:bottom w:val="single" w:sz="4" w:space="0" w:color="auto"/>
              <w:right w:val="single" w:sz="4" w:space="0" w:color="auto"/>
            </w:tcBorders>
            <w:shd w:val="clear" w:color="auto" w:fill="auto"/>
            <w:vAlign w:val="center"/>
          </w:tcPr>
          <w:p w:rsidR="00CE261E" w:rsidRPr="00CD776A" w:rsidRDefault="00CE261E"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1763"/>
        </w:trPr>
        <w:tc>
          <w:tcPr>
            <w:tcW w:w="1300" w:type="dxa"/>
            <w:tcBorders>
              <w:top w:val="nil"/>
              <w:left w:val="single" w:sz="4" w:space="0" w:color="auto"/>
              <w:bottom w:val="nil"/>
              <w:right w:val="single" w:sz="4" w:space="0" w:color="auto"/>
            </w:tcBorders>
            <w:shd w:val="clear" w:color="auto" w:fill="auto"/>
            <w:hideMark/>
          </w:tcPr>
          <w:p w:rsidR="00A559B4" w:rsidRPr="00CD776A" w:rsidRDefault="00911221"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w:t>
            </w:r>
            <w:r w:rsidR="002F4D77">
              <w:rPr>
                <w:rFonts w:ascii="Times New Roman" w:eastAsia="Times New Roman" w:hAnsi="Times New Roman" w:cs="Times New Roman"/>
                <w:kern w:val="0"/>
                <w:sz w:val="26"/>
                <w:szCs w:val="26"/>
                <w14:ligatures w14:val="none"/>
              </w:rPr>
              <w:t>5</w:t>
            </w:r>
            <w:r w:rsidR="00A559B4" w:rsidRPr="00CD776A">
              <w:rPr>
                <w:rFonts w:ascii="Times New Roman" w:eastAsia="Times New Roman" w:hAnsi="Times New Roman" w:cs="Times New Roman"/>
                <w:kern w:val="0"/>
                <w:sz w:val="26"/>
                <w:szCs w:val="26"/>
                <w14:ligatures w14:val="none"/>
              </w:rPr>
              <w:t>/4</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Tập huấn nghiệp vụ tuyển sinh lớp 10 THPT</w:t>
            </w:r>
            <w:r w:rsidRPr="00CD776A">
              <w:rPr>
                <w:rFonts w:ascii="Times New Roman" w:eastAsia="Times New Roman" w:hAnsi="Times New Roman" w:cs="Times New Roman"/>
                <w:i/>
                <w:iCs/>
                <w:kern w:val="0"/>
                <w:sz w:val="26"/>
                <w:szCs w:val="26"/>
                <w14:ligatures w14:val="none"/>
              </w:rPr>
              <w:t xml:space="preserve"> (nghiên cứu trước các công văn hướng dẫn thực hiện của Sở GDĐT) </w:t>
            </w:r>
            <w:r w:rsidRPr="00CD776A">
              <w:rPr>
                <w:rFonts w:ascii="Times New Roman" w:eastAsia="Times New Roman" w:hAnsi="Times New Roman" w:cs="Times New Roman"/>
                <w:kern w:val="0"/>
                <w:sz w:val="26"/>
                <w:szCs w:val="26"/>
                <w14:ligatures w14:val="none"/>
              </w:rPr>
              <w:t>cho cán bộ, giáo viên phụ trách công tác tuyển sinh của các phòng GDĐT; trường THCS; trường THCS&amp;THPT, THPT, PT DTNT THPT, THPT chuyên (gọi tắt là trường THPT).</w:t>
            </w:r>
            <w:r w:rsidRPr="00CD776A">
              <w:rPr>
                <w:rFonts w:ascii="Times New Roman" w:eastAsia="Times New Roman" w:hAnsi="Times New Roman" w:cs="Times New Roman"/>
                <w:i/>
                <w:iCs/>
                <w:kern w:val="0"/>
                <w:sz w:val="26"/>
                <w:szCs w:val="26"/>
                <w14:ligatures w14:val="none"/>
              </w:rPr>
              <w:t xml:space="preserve"> </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sidR="00CE261E">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 xml:space="preserve">Phòng GDĐT; </w:t>
            </w:r>
            <w:r w:rsidR="00CE261E">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các trường THPT, THCS </w:t>
            </w:r>
          </w:p>
        </w:tc>
      </w:tr>
      <w:tr w:rsidR="007F69FE" w:rsidRPr="00CD776A" w:rsidTr="00CD776A">
        <w:trPr>
          <w:trHeight w:val="711"/>
        </w:trPr>
        <w:tc>
          <w:tcPr>
            <w:tcW w:w="1300" w:type="dxa"/>
            <w:tcBorders>
              <w:top w:val="nil"/>
              <w:left w:val="single" w:sz="4" w:space="0" w:color="auto"/>
              <w:bottom w:val="single" w:sz="4" w:space="0" w:color="auto"/>
              <w:right w:val="single" w:sz="4" w:space="0" w:color="auto"/>
            </w:tcBorders>
            <w:shd w:val="clear" w:color="auto" w:fill="auto"/>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i/>
                <w:iCs/>
                <w:kern w:val="0"/>
                <w:sz w:val="26"/>
                <w:szCs w:val="26"/>
                <w14:ligatures w14:val="none"/>
              </w:rPr>
            </w:pPr>
            <w:r w:rsidRPr="00CD776A">
              <w:rPr>
                <w:rFonts w:ascii="Times New Roman" w:eastAsia="Times New Roman" w:hAnsi="Times New Roman" w:cs="Times New Roman"/>
                <w:i/>
                <w:iCs/>
                <w:kern w:val="0"/>
                <w:sz w:val="26"/>
                <w:szCs w:val="26"/>
                <w14:ligatures w14:val="none"/>
              </w:rPr>
              <w:t xml:space="preserve">- </w:t>
            </w:r>
            <w:r w:rsidRPr="00CD776A">
              <w:rPr>
                <w:rFonts w:ascii="Times New Roman" w:eastAsia="Times New Roman" w:hAnsi="Times New Roman" w:cs="Times New Roman"/>
                <w:kern w:val="0"/>
                <w:sz w:val="26"/>
                <w:szCs w:val="26"/>
                <w14:ligatures w14:val="none"/>
              </w:rPr>
              <w:t>Tập huấn phần mềm tuyển sinh</w:t>
            </w:r>
            <w:r w:rsidRPr="00CD776A">
              <w:rPr>
                <w:rFonts w:ascii="Times New Roman" w:eastAsia="Times New Roman" w:hAnsi="Times New Roman" w:cs="Times New Roman"/>
                <w:i/>
                <w:iCs/>
                <w:kern w:val="0"/>
                <w:sz w:val="26"/>
                <w:szCs w:val="26"/>
                <w14:ligatures w14:val="none"/>
              </w:rPr>
              <w:t xml:space="preserve"> (các trường THCS và các trường THPT mang theo máy vi tính xách tay thực hành)</w:t>
            </w:r>
            <w:r w:rsidRPr="00CD776A">
              <w:rPr>
                <w:rFonts w:ascii="Times New Roman" w:eastAsia="Times New Roman" w:hAnsi="Times New Roman" w:cs="Times New Roman"/>
                <w:kern w:val="0"/>
                <w:sz w:val="26"/>
                <w:szCs w:val="26"/>
                <w14:ligatures w14:val="none"/>
              </w:rPr>
              <w:t>.</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254"/>
        </w:trPr>
        <w:tc>
          <w:tcPr>
            <w:tcW w:w="1300" w:type="dxa"/>
            <w:tcBorders>
              <w:top w:val="single" w:sz="4" w:space="0" w:color="auto"/>
              <w:left w:val="single" w:sz="4" w:space="0" w:color="auto"/>
              <w:bottom w:val="nil"/>
              <w:right w:val="single" w:sz="4" w:space="0" w:color="auto"/>
            </w:tcBorders>
            <w:shd w:val="clear" w:color="auto" w:fill="auto"/>
            <w:noWrap/>
            <w:hideMark/>
          </w:tcPr>
          <w:p w:rsidR="00A559B4" w:rsidRPr="00CD776A" w:rsidRDefault="00A84565"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26</w:t>
            </w:r>
            <w:r w:rsidR="00A559B4" w:rsidRPr="00CD776A">
              <w:rPr>
                <w:rFonts w:ascii="Times New Roman" w:eastAsia="Times New Roman" w:hAnsi="Times New Roman" w:cs="Times New Roman"/>
                <w:kern w:val="0"/>
                <w:sz w:val="26"/>
                <w:szCs w:val="26"/>
                <w14:ligatures w14:val="none"/>
              </w:rPr>
              <w:t>/4-30/4</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Phòng GDĐT: triển khai công tác tuyển sinh.</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7F69FE">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Phòng GDĐT; trường THCS</w:t>
            </w:r>
          </w:p>
        </w:tc>
      </w:tr>
      <w:tr w:rsidR="007F69FE" w:rsidRPr="00CD776A" w:rsidTr="00CD776A">
        <w:trPr>
          <w:trHeight w:val="755"/>
        </w:trPr>
        <w:tc>
          <w:tcPr>
            <w:tcW w:w="1300" w:type="dxa"/>
            <w:tcBorders>
              <w:top w:val="nil"/>
              <w:left w:val="single" w:sz="4" w:space="0" w:color="auto"/>
              <w:bottom w:val="single" w:sz="4" w:space="0" w:color="auto"/>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2F4D77"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Trường THCS: </w:t>
            </w:r>
          </w:p>
          <w:p w:rsidR="00A559B4" w:rsidRDefault="002F4D77" w:rsidP="007F69FE">
            <w:pPr>
              <w:spacing w:after="0" w:line="340" w:lineRule="exac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A559B4" w:rsidRPr="00CD776A">
              <w:rPr>
                <w:rFonts w:ascii="Times New Roman" w:eastAsia="Times New Roman" w:hAnsi="Times New Roman" w:cs="Times New Roman"/>
                <w:kern w:val="0"/>
                <w:sz w:val="26"/>
                <w:szCs w:val="26"/>
                <w14:ligatures w14:val="none"/>
              </w:rPr>
              <w:t>Phổ biến kế hoạch, phương thức và tư vấn học sinh đăng ký nguyện vọng dự tuyển vào lớp 10 THPT.</w:t>
            </w:r>
          </w:p>
          <w:p w:rsidR="002F4D77" w:rsidRPr="00CD776A" w:rsidRDefault="002F4D77"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Tập huấn cho GVCN, học sinh thực hiện đăng ký nguyện vọng trực tuyến.</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336"/>
        </w:trPr>
        <w:tc>
          <w:tcPr>
            <w:tcW w:w="104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57F1" w:rsidRPr="00CD776A" w:rsidRDefault="005657F1" w:rsidP="007F69FE">
            <w:pPr>
              <w:spacing w:after="0" w:line="340" w:lineRule="exact"/>
              <w:jc w:val="both"/>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Tháng 5</w:t>
            </w:r>
          </w:p>
        </w:tc>
      </w:tr>
      <w:tr w:rsidR="007F69FE" w:rsidRPr="00CD776A" w:rsidTr="002F4D77">
        <w:trPr>
          <w:trHeight w:val="672"/>
        </w:trPr>
        <w:tc>
          <w:tcPr>
            <w:tcW w:w="1300" w:type="dxa"/>
            <w:tcBorders>
              <w:top w:val="nil"/>
              <w:left w:val="single" w:sz="4" w:space="0" w:color="auto"/>
              <w:bottom w:val="nil"/>
              <w:right w:val="single" w:sz="4" w:space="0" w:color="auto"/>
            </w:tcBorders>
            <w:shd w:val="clear" w:color="auto" w:fill="auto"/>
            <w:noWrap/>
            <w:hideMark/>
          </w:tcPr>
          <w:p w:rsidR="005657F1" w:rsidRPr="00CD776A" w:rsidRDefault="005657F1" w:rsidP="0040117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01/5</w:t>
            </w:r>
          </w:p>
        </w:tc>
        <w:tc>
          <w:tcPr>
            <w:tcW w:w="6923" w:type="dxa"/>
            <w:tcBorders>
              <w:top w:val="nil"/>
              <w:left w:val="nil"/>
              <w:bottom w:val="single" w:sz="4" w:space="0" w:color="auto"/>
              <w:right w:val="single" w:sz="4" w:space="0" w:color="auto"/>
            </w:tcBorders>
            <w:shd w:val="clear" w:color="auto" w:fill="auto"/>
            <w:vAlign w:val="bottom"/>
            <w:hideMark/>
          </w:tcPr>
          <w:p w:rsidR="005657F1" w:rsidRPr="00CD776A" w:rsidRDefault="002F4D77" w:rsidP="002F4D77">
            <w:pPr>
              <w:spacing w:after="0" w:line="340" w:lineRule="exac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Hạn</w:t>
            </w:r>
            <w:r w:rsidR="005657F1" w:rsidRPr="00CD776A">
              <w:rPr>
                <w:rFonts w:ascii="Times New Roman" w:eastAsia="Times New Roman" w:hAnsi="Times New Roman" w:cs="Times New Roman"/>
                <w:kern w:val="0"/>
                <w:sz w:val="26"/>
                <w:szCs w:val="26"/>
                <w14:ligatures w14:val="none"/>
              </w:rPr>
              <w:t xml:space="preserve"> cuối hiệu trưởng các trường THPT thành lập HĐTS lớp 10 THPT.</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Trường </w:t>
            </w:r>
            <w:r w:rsidR="00CE261E">
              <w:rPr>
                <w:rFonts w:ascii="Times New Roman" w:eastAsia="Times New Roman" w:hAnsi="Times New Roman" w:cs="Times New Roman"/>
                <w:kern w:val="0"/>
                <w:sz w:val="26"/>
                <w:szCs w:val="26"/>
                <w14:ligatures w14:val="none"/>
              </w:rPr>
              <w:t>T</w:t>
            </w:r>
            <w:r w:rsidRPr="00CD776A">
              <w:rPr>
                <w:rFonts w:ascii="Times New Roman" w:eastAsia="Times New Roman" w:hAnsi="Times New Roman" w:cs="Times New Roman"/>
                <w:kern w:val="0"/>
                <w:sz w:val="26"/>
                <w:szCs w:val="26"/>
                <w14:ligatures w14:val="none"/>
              </w:rPr>
              <w:t>HPT</w:t>
            </w:r>
          </w:p>
        </w:tc>
      </w:tr>
      <w:tr w:rsidR="007F69FE" w:rsidRPr="00CD776A" w:rsidTr="002F4D77">
        <w:trPr>
          <w:trHeight w:val="369"/>
        </w:trPr>
        <w:tc>
          <w:tcPr>
            <w:tcW w:w="1300" w:type="dxa"/>
            <w:tcBorders>
              <w:top w:val="nil"/>
              <w:left w:val="single" w:sz="4" w:space="0" w:color="auto"/>
              <w:bottom w:val="nil"/>
              <w:right w:val="single" w:sz="4" w:space="0" w:color="auto"/>
            </w:tcBorders>
            <w:shd w:val="clear" w:color="auto" w:fill="auto"/>
            <w:noWrap/>
            <w:vAlign w:val="bottom"/>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Các trường THCS:</w:t>
            </w:r>
            <w:r w:rsidR="002F4D77">
              <w:rPr>
                <w:rFonts w:ascii="Times New Roman" w:eastAsia="Times New Roman" w:hAnsi="Times New Roman" w:cs="Times New Roman"/>
                <w:kern w:val="0"/>
                <w:sz w:val="26"/>
                <w:szCs w:val="26"/>
                <w14:ligatures w14:val="none"/>
              </w:rPr>
              <w:t xml:space="preserve"> </w:t>
            </w:r>
            <w:r w:rsidR="002F4D77" w:rsidRPr="00CD776A">
              <w:rPr>
                <w:rFonts w:ascii="Times New Roman" w:eastAsia="Times New Roman" w:hAnsi="Times New Roman" w:cs="Times New Roman"/>
                <w:kern w:val="0"/>
                <w:sz w:val="26"/>
                <w:szCs w:val="26"/>
                <w14:ligatures w14:val="none"/>
              </w:rPr>
              <w:t>Lập và giao tài khoản cho thí sinh đang học lớp 9 và những học sinh lớp 9 các năm học trước đăng ký tại trường;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THCS</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2F4D77">
        <w:trPr>
          <w:trHeight w:val="672"/>
        </w:trPr>
        <w:tc>
          <w:tcPr>
            <w:tcW w:w="1300" w:type="dxa"/>
            <w:tcBorders>
              <w:top w:val="single" w:sz="4" w:space="0" w:color="auto"/>
              <w:left w:val="single" w:sz="4" w:space="0" w:color="auto"/>
              <w:bottom w:val="nil"/>
              <w:right w:val="single" w:sz="4" w:space="0" w:color="auto"/>
            </w:tcBorders>
            <w:shd w:val="clear" w:color="auto" w:fill="auto"/>
            <w:noWrap/>
            <w:hideMark/>
          </w:tcPr>
          <w:p w:rsidR="00A559B4" w:rsidRPr="00CD776A" w:rsidRDefault="0040117F" w:rsidP="009C6A66">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0</w:t>
            </w:r>
            <w:r w:rsidR="002F4D77">
              <w:rPr>
                <w:rFonts w:ascii="Times New Roman" w:eastAsia="Times New Roman" w:hAnsi="Times New Roman" w:cs="Times New Roman"/>
                <w:kern w:val="0"/>
                <w:sz w:val="26"/>
                <w:szCs w:val="26"/>
                <w14:ligatures w14:val="none"/>
              </w:rPr>
              <w:t>2</w:t>
            </w:r>
            <w:r w:rsidR="00A559B4" w:rsidRPr="00CD776A">
              <w:rPr>
                <w:rFonts w:ascii="Times New Roman" w:eastAsia="Times New Roman" w:hAnsi="Times New Roman" w:cs="Times New Roman"/>
                <w:kern w:val="0"/>
                <w:sz w:val="26"/>
                <w:szCs w:val="26"/>
                <w14:ligatures w14:val="none"/>
              </w:rPr>
              <w:t>/5-</w:t>
            </w:r>
            <w:r w:rsidR="009C6A66" w:rsidRPr="00CD776A">
              <w:rPr>
                <w:rFonts w:ascii="Times New Roman" w:eastAsia="Times New Roman" w:hAnsi="Times New Roman" w:cs="Times New Roman"/>
                <w:kern w:val="0"/>
                <w:sz w:val="26"/>
                <w:szCs w:val="26"/>
                <w14:ligatures w14:val="none"/>
              </w:rPr>
              <w:t>13</w:t>
            </w:r>
            <w:r w:rsidR="00A559B4" w:rsidRPr="00CD776A">
              <w:rPr>
                <w:rFonts w:ascii="Times New Roman" w:eastAsia="Times New Roman" w:hAnsi="Times New Roman" w:cs="Times New Roman"/>
                <w:kern w:val="0"/>
                <w:sz w:val="26"/>
                <w:szCs w:val="26"/>
                <w14:ligatures w14:val="none"/>
              </w:rPr>
              <w:t>/5</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Thí sinh đăng ký dự thi  trực tuyến trên Hệ thống phần mềm tuyển sinh.</w:t>
            </w:r>
          </w:p>
        </w:tc>
        <w:tc>
          <w:tcPr>
            <w:tcW w:w="2268" w:type="dxa"/>
            <w:vMerge w:val="restart"/>
            <w:tcBorders>
              <w:top w:val="single" w:sz="4" w:space="0" w:color="auto"/>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THCS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CD776A">
        <w:trPr>
          <w:trHeight w:val="672"/>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40117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Tổ chức cho thí sinh điều chỉnh nguyện vọng trực tuyến hạn chót vào 16g00 ngày </w:t>
            </w:r>
            <w:r w:rsidR="0040117F" w:rsidRPr="00CD776A">
              <w:rPr>
                <w:rFonts w:ascii="Times New Roman" w:eastAsia="Times New Roman" w:hAnsi="Times New Roman" w:cs="Times New Roman"/>
                <w:kern w:val="0"/>
                <w:sz w:val="26"/>
                <w:szCs w:val="26"/>
                <w14:ligatures w14:val="none"/>
              </w:rPr>
              <w:t>1</w:t>
            </w:r>
            <w:r w:rsidR="002F4D77">
              <w:rPr>
                <w:rFonts w:ascii="Times New Roman" w:eastAsia="Times New Roman" w:hAnsi="Times New Roman" w:cs="Times New Roman"/>
                <w:kern w:val="0"/>
                <w:sz w:val="26"/>
                <w:szCs w:val="26"/>
                <w14:ligatures w14:val="none"/>
              </w:rPr>
              <w:t>3</w:t>
            </w:r>
            <w:r w:rsidRPr="00CD776A">
              <w:rPr>
                <w:rFonts w:ascii="Times New Roman" w:eastAsia="Times New Roman" w:hAnsi="Times New Roman" w:cs="Times New Roman"/>
                <w:kern w:val="0"/>
                <w:sz w:val="26"/>
                <w:szCs w:val="26"/>
                <w14:ligatures w14:val="none"/>
              </w:rPr>
              <w:t>/5.</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672"/>
        </w:trPr>
        <w:tc>
          <w:tcPr>
            <w:tcW w:w="1300" w:type="dxa"/>
            <w:tcBorders>
              <w:top w:val="nil"/>
              <w:left w:val="single" w:sz="4" w:space="0" w:color="auto"/>
              <w:bottom w:val="single" w:sz="4" w:space="0" w:color="auto"/>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C6A66">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Điện thoại báo số lượng HS đăng ký dự tuyển cho trường THPT trước 17g00 ngày </w:t>
            </w:r>
            <w:r w:rsidR="009C6A66" w:rsidRPr="00CD776A">
              <w:rPr>
                <w:rFonts w:ascii="Times New Roman" w:eastAsia="Times New Roman" w:hAnsi="Times New Roman" w:cs="Times New Roman"/>
                <w:kern w:val="0"/>
                <w:sz w:val="26"/>
                <w:szCs w:val="26"/>
                <w14:ligatures w14:val="none"/>
              </w:rPr>
              <w:t>13</w:t>
            </w:r>
            <w:r w:rsidRPr="00CD776A">
              <w:rPr>
                <w:rFonts w:ascii="Times New Roman" w:eastAsia="Times New Roman" w:hAnsi="Times New Roman" w:cs="Times New Roman"/>
                <w:kern w:val="0"/>
                <w:sz w:val="26"/>
                <w:szCs w:val="26"/>
                <w14:ligatures w14:val="none"/>
              </w:rPr>
              <w:t>/5</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1008"/>
        </w:trPr>
        <w:tc>
          <w:tcPr>
            <w:tcW w:w="1300" w:type="dxa"/>
            <w:tcBorders>
              <w:top w:val="nil"/>
              <w:left w:val="single" w:sz="4" w:space="0" w:color="auto"/>
              <w:bottom w:val="nil"/>
              <w:right w:val="single" w:sz="4" w:space="0" w:color="auto"/>
            </w:tcBorders>
            <w:shd w:val="clear" w:color="auto" w:fill="auto"/>
            <w:noWrap/>
            <w:hideMark/>
          </w:tcPr>
          <w:p w:rsidR="005657F1" w:rsidRPr="00CD776A" w:rsidRDefault="009C6A66"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14</w:t>
            </w:r>
            <w:r w:rsidR="005657F1" w:rsidRPr="00CD776A">
              <w:rPr>
                <w:rFonts w:ascii="Times New Roman" w:eastAsia="Times New Roman" w:hAnsi="Times New Roman" w:cs="Times New Roman"/>
                <w:kern w:val="0"/>
                <w:sz w:val="26"/>
                <w:szCs w:val="26"/>
                <w14:ligatures w14:val="none"/>
              </w:rPr>
              <w:t>/5</w:t>
            </w:r>
          </w:p>
        </w:tc>
        <w:tc>
          <w:tcPr>
            <w:tcW w:w="6923"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Các HĐTS trường THPT thông báo số lượng HS đăng ký nguyện vọng 1 hoặc THPT chuyên lên website của trường và báo cáo (lần 1) về Sở GDĐT.</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7F69FE" w:rsidRPr="00CD776A" w:rsidTr="00CD776A">
        <w:trPr>
          <w:trHeight w:val="1008"/>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Hạn cuối các Phòng GDĐT, các trường THPT gửi về Sở GDĐT (gửi bản giấy về Sở GDĐT và bản mềm theo email quanlythi@ninhthuan.edu.vn): </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Phòng GDĐT; trường THPT</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CD776A">
        <w:trPr>
          <w:trHeight w:val="336"/>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Danh sách đề nghị thành lập Điểm thi;</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336"/>
        </w:trPr>
        <w:tc>
          <w:tcPr>
            <w:tcW w:w="1300" w:type="dxa"/>
            <w:tcBorders>
              <w:top w:val="nil"/>
              <w:left w:val="single" w:sz="4" w:space="0" w:color="auto"/>
              <w:bottom w:val="single" w:sz="4" w:space="0" w:color="auto"/>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Danh sách đề nghị giáo viên chấm thi; </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FE2061">
        <w:trPr>
          <w:trHeight w:val="867"/>
        </w:trPr>
        <w:tc>
          <w:tcPr>
            <w:tcW w:w="1300" w:type="dxa"/>
            <w:tcBorders>
              <w:top w:val="nil"/>
              <w:left w:val="single" w:sz="4" w:space="0" w:color="auto"/>
              <w:bottom w:val="nil"/>
              <w:right w:val="single" w:sz="4" w:space="0" w:color="auto"/>
            </w:tcBorders>
            <w:shd w:val="clear" w:color="auto" w:fill="auto"/>
            <w:noWrap/>
            <w:hideMark/>
          </w:tcPr>
          <w:p w:rsidR="005657F1" w:rsidRPr="00CD776A" w:rsidRDefault="009C6A66" w:rsidP="009C6A66">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lastRenderedPageBreak/>
              <w:t>15</w:t>
            </w:r>
            <w:r w:rsidR="005657F1" w:rsidRPr="00CD776A">
              <w:rPr>
                <w:rFonts w:ascii="Times New Roman" w:eastAsia="Times New Roman" w:hAnsi="Times New Roman" w:cs="Times New Roman"/>
                <w:kern w:val="0"/>
                <w:sz w:val="26"/>
                <w:szCs w:val="26"/>
                <w14:ligatures w14:val="none"/>
              </w:rPr>
              <w:t>/5-</w:t>
            </w:r>
            <w:r w:rsidRPr="00CD776A">
              <w:rPr>
                <w:rFonts w:ascii="Times New Roman" w:eastAsia="Times New Roman" w:hAnsi="Times New Roman" w:cs="Times New Roman"/>
                <w:kern w:val="0"/>
                <w:sz w:val="26"/>
                <w:szCs w:val="26"/>
                <w14:ligatures w14:val="none"/>
              </w:rPr>
              <w:t>23</w:t>
            </w:r>
            <w:r w:rsidR="005657F1" w:rsidRPr="00CD776A">
              <w:rPr>
                <w:rFonts w:ascii="Times New Roman" w:eastAsia="Times New Roman" w:hAnsi="Times New Roman" w:cs="Times New Roman"/>
                <w:kern w:val="0"/>
                <w:sz w:val="26"/>
                <w:szCs w:val="26"/>
                <w14:ligatures w14:val="none"/>
              </w:rPr>
              <w:t>/5</w:t>
            </w:r>
          </w:p>
        </w:tc>
        <w:tc>
          <w:tcPr>
            <w:tcW w:w="6923"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133868">
            <w:pPr>
              <w:spacing w:after="0" w:line="340" w:lineRule="exact"/>
              <w:jc w:val="both"/>
              <w:rPr>
                <w:rFonts w:ascii="Times New Roman" w:eastAsia="Times New Roman" w:hAnsi="Times New Roman" w:cs="Times New Roman"/>
                <w:spacing w:val="-4"/>
                <w:kern w:val="0"/>
                <w:sz w:val="26"/>
                <w:szCs w:val="26"/>
                <w14:ligatures w14:val="none"/>
              </w:rPr>
            </w:pPr>
            <w:r w:rsidRPr="00CD776A">
              <w:rPr>
                <w:rFonts w:ascii="Times New Roman" w:eastAsia="Times New Roman" w:hAnsi="Times New Roman" w:cs="Times New Roman"/>
                <w:spacing w:val="-4"/>
                <w:kern w:val="0"/>
                <w:sz w:val="26"/>
                <w:szCs w:val="26"/>
                <w14:ligatures w14:val="none"/>
              </w:rPr>
              <w:t>- Các trường PT DTNT THPT tổng hợp số lượng đăng ký dự tuyển theo khu vực</w:t>
            </w:r>
            <w:r w:rsidR="00133868" w:rsidRPr="00CD776A">
              <w:rPr>
                <w:rFonts w:ascii="Times New Roman" w:eastAsia="Times New Roman" w:hAnsi="Times New Roman" w:cs="Times New Roman"/>
                <w:spacing w:val="-4"/>
                <w:kern w:val="0"/>
                <w:sz w:val="26"/>
                <w:szCs w:val="26"/>
                <w14:ligatures w14:val="none"/>
              </w:rPr>
              <w:t xml:space="preserve"> </w:t>
            </w:r>
            <w:r w:rsidRPr="00CD776A">
              <w:rPr>
                <w:rFonts w:ascii="Times New Roman" w:eastAsia="Times New Roman" w:hAnsi="Times New Roman" w:cs="Times New Roman"/>
                <w:spacing w:val="-4"/>
                <w:kern w:val="0"/>
                <w:sz w:val="26"/>
                <w:szCs w:val="26"/>
                <w14:ligatures w14:val="none"/>
              </w:rPr>
              <w:t>báo cáo về Sở GDĐT.</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CE261E" w:rsidP="00A559B4">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w:t>
            </w:r>
            <w:r w:rsidR="005657F1" w:rsidRPr="00CD776A">
              <w:rPr>
                <w:rFonts w:ascii="Times New Roman" w:eastAsia="Times New Roman" w:hAnsi="Times New Roman" w:cs="Times New Roman"/>
                <w:kern w:val="0"/>
                <w:sz w:val="26"/>
                <w:szCs w:val="26"/>
                <w14:ligatures w14:val="none"/>
              </w:rPr>
              <w:t>rường PT DTNT</w:t>
            </w:r>
          </w:p>
        </w:tc>
      </w:tr>
      <w:tr w:rsidR="007F69FE" w:rsidRPr="00CD776A" w:rsidTr="00CD776A">
        <w:trPr>
          <w:trHeight w:val="672"/>
        </w:trPr>
        <w:tc>
          <w:tcPr>
            <w:tcW w:w="1300" w:type="dxa"/>
            <w:tcBorders>
              <w:top w:val="nil"/>
              <w:left w:val="single" w:sz="4" w:space="0" w:color="auto"/>
              <w:bottom w:val="single" w:sz="4" w:space="0" w:color="auto"/>
              <w:right w:val="single" w:sz="4" w:space="0" w:color="auto"/>
            </w:tcBorders>
            <w:shd w:val="clear" w:color="auto" w:fill="auto"/>
            <w:noWrap/>
            <w:hideMark/>
          </w:tcPr>
          <w:p w:rsidR="005657F1" w:rsidRPr="00CD776A" w:rsidRDefault="005657F1"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Ban hành các quyết định thành lập Ban coi thi, Điểm thi, Ban chấm thi.</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Sở GDĐT</w:t>
            </w:r>
          </w:p>
        </w:tc>
      </w:tr>
      <w:tr w:rsidR="007F69FE" w:rsidRPr="00CD776A" w:rsidTr="00CD776A">
        <w:trPr>
          <w:trHeight w:val="353"/>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9C6A66"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24</w:t>
            </w:r>
            <w:r w:rsidR="00A559B4" w:rsidRPr="00CD776A">
              <w:rPr>
                <w:rFonts w:ascii="Times New Roman" w:eastAsia="Times New Roman" w:hAnsi="Times New Roman" w:cs="Times New Roman"/>
                <w:kern w:val="0"/>
                <w:sz w:val="26"/>
                <w:szCs w:val="26"/>
                <w14:ligatures w14:val="none"/>
              </w:rPr>
              <w:t>/5</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Hạn cuối các trường THCS:</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THCS</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CD776A">
        <w:trPr>
          <w:trHeight w:val="378"/>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In đơn dự tuyển để học sinh và cha mẹ học sinh ký xác nhận.</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1008"/>
        </w:trPr>
        <w:tc>
          <w:tcPr>
            <w:tcW w:w="1300" w:type="dxa"/>
            <w:tcBorders>
              <w:top w:val="nil"/>
              <w:left w:val="single" w:sz="4" w:space="0" w:color="auto"/>
              <w:bottom w:val="single" w:sz="4" w:space="0" w:color="auto"/>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bottom"/>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Nộp hồ sơ tuyển thẳng cho các trường THPT; gửi danh sách về Sở GDĐT để báo cáo (bản giấy và bản mềm theo địa chỉ email: quanlythi@ninhthuan.edu.vn). </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941"/>
        </w:trPr>
        <w:tc>
          <w:tcPr>
            <w:tcW w:w="1300" w:type="dxa"/>
            <w:tcBorders>
              <w:top w:val="nil"/>
              <w:left w:val="single" w:sz="4" w:space="0" w:color="auto"/>
              <w:bottom w:val="nil"/>
              <w:right w:val="single" w:sz="4" w:space="0" w:color="auto"/>
            </w:tcBorders>
            <w:shd w:val="clear" w:color="auto" w:fill="auto"/>
            <w:noWrap/>
            <w:hideMark/>
          </w:tcPr>
          <w:p w:rsidR="005657F1" w:rsidRPr="00CD776A" w:rsidRDefault="005657F1"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w:t>
            </w:r>
            <w:r w:rsidR="002F4D77">
              <w:rPr>
                <w:rFonts w:ascii="Times New Roman" w:eastAsia="Times New Roman" w:hAnsi="Times New Roman" w:cs="Times New Roman"/>
                <w:kern w:val="0"/>
                <w:sz w:val="26"/>
                <w:szCs w:val="26"/>
                <w14:ligatures w14:val="none"/>
              </w:rPr>
              <w:t>5</w:t>
            </w:r>
            <w:r w:rsidRPr="00CD776A">
              <w:rPr>
                <w:rFonts w:ascii="Times New Roman" w:eastAsia="Times New Roman" w:hAnsi="Times New Roman" w:cs="Times New Roman"/>
                <w:kern w:val="0"/>
                <w:sz w:val="26"/>
                <w:szCs w:val="26"/>
                <w14:ligatures w14:val="none"/>
              </w:rPr>
              <w:t>/5</w:t>
            </w:r>
          </w:p>
        </w:tc>
        <w:tc>
          <w:tcPr>
            <w:tcW w:w="6923" w:type="dxa"/>
            <w:tcBorders>
              <w:top w:val="nil"/>
              <w:left w:val="nil"/>
              <w:bottom w:val="single" w:sz="4" w:space="0" w:color="auto"/>
              <w:right w:val="single" w:sz="4" w:space="0" w:color="auto"/>
            </w:tcBorders>
            <w:shd w:val="clear" w:color="auto" w:fill="auto"/>
            <w:vAlign w:val="bottom"/>
            <w:hideMark/>
          </w:tcPr>
          <w:p w:rsidR="005657F1" w:rsidRPr="00CD776A" w:rsidRDefault="005657F1"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Hạn cuối trường THCS nộp hồ sơ đăng ký dự tuyển về trường THPT; gửi danh sách về Sở GDĐT để báo cáo (bản giấy và bản mềm theo địa chỉ Email: quanlythi@ninhthuan.edu.vn).</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THCS</w:t>
            </w:r>
          </w:p>
        </w:tc>
      </w:tr>
      <w:tr w:rsidR="007F69FE" w:rsidRPr="00CD776A" w:rsidTr="00CD776A">
        <w:trPr>
          <w:trHeight w:val="1008"/>
        </w:trPr>
        <w:tc>
          <w:tcPr>
            <w:tcW w:w="1300" w:type="dxa"/>
            <w:tcBorders>
              <w:top w:val="nil"/>
              <w:left w:val="single" w:sz="4" w:space="0" w:color="auto"/>
              <w:bottom w:val="single" w:sz="4" w:space="0" w:color="auto"/>
              <w:right w:val="single" w:sz="4" w:space="0" w:color="auto"/>
            </w:tcBorders>
            <w:shd w:val="clear" w:color="auto" w:fill="auto"/>
            <w:noWrap/>
            <w:hideMark/>
          </w:tcPr>
          <w:p w:rsidR="005657F1" w:rsidRPr="00CD776A" w:rsidRDefault="005657F1"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bottom"/>
            <w:hideMark/>
          </w:tcPr>
          <w:p w:rsidR="005657F1" w:rsidRPr="00CD776A" w:rsidRDefault="005657F1"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Trước 15 giờ 00</w:t>
            </w:r>
            <w:r w:rsidRPr="00CD776A">
              <w:rPr>
                <w:rFonts w:ascii="Times New Roman" w:eastAsia="Times New Roman" w:hAnsi="Times New Roman" w:cs="Times New Roman"/>
                <w:kern w:val="0"/>
                <w:sz w:val="26"/>
                <w:szCs w:val="26"/>
                <w14:ligatures w14:val="none"/>
              </w:rPr>
              <w:t xml:space="preserve">: Hạn cuối các HĐTS trường THPT điều chỉnh số lượng thí sinh; báo cáo </w:t>
            </w:r>
            <w:r w:rsidRPr="00CC3EFC">
              <w:rPr>
                <w:rFonts w:ascii="Times New Roman" w:eastAsia="Times New Roman" w:hAnsi="Times New Roman" w:cs="Times New Roman"/>
                <w:kern w:val="0"/>
                <w:sz w:val="26"/>
                <w:szCs w:val="26"/>
                <w14:ligatures w14:val="none"/>
              </w:rPr>
              <w:t>(lần 2)</w:t>
            </w:r>
            <w:r w:rsidRPr="00CD776A">
              <w:rPr>
                <w:rFonts w:ascii="Times New Roman" w:eastAsia="Times New Roman" w:hAnsi="Times New Roman" w:cs="Times New Roman"/>
                <w:kern w:val="0"/>
                <w:sz w:val="26"/>
                <w:szCs w:val="26"/>
                <w14:ligatures w14:val="none"/>
              </w:rPr>
              <w:t xml:space="preserve"> số lượng thí sinh đăng ký tuyển sinh.</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6E39DF" w:rsidRPr="00CD776A" w:rsidTr="00CD776A">
        <w:trPr>
          <w:trHeight w:val="587"/>
        </w:trPr>
        <w:tc>
          <w:tcPr>
            <w:tcW w:w="1300" w:type="dxa"/>
            <w:tcBorders>
              <w:top w:val="nil"/>
              <w:left w:val="single" w:sz="4" w:space="0" w:color="auto"/>
              <w:bottom w:val="nil"/>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w:t>
            </w:r>
            <w:r>
              <w:rPr>
                <w:rFonts w:ascii="Times New Roman" w:eastAsia="Times New Roman" w:hAnsi="Times New Roman" w:cs="Times New Roman"/>
                <w:kern w:val="0"/>
                <w:sz w:val="26"/>
                <w:szCs w:val="26"/>
                <w14:ligatures w14:val="none"/>
              </w:rPr>
              <w:t>6</w:t>
            </w:r>
            <w:r w:rsidRPr="00CD776A">
              <w:rPr>
                <w:rFonts w:ascii="Times New Roman" w:eastAsia="Times New Roman" w:hAnsi="Times New Roman" w:cs="Times New Roman"/>
                <w:kern w:val="0"/>
                <w:sz w:val="26"/>
                <w:szCs w:val="26"/>
                <w14:ligatures w14:val="none"/>
              </w:rPr>
              <w:t>/5-29/5</w:t>
            </w:r>
          </w:p>
        </w:tc>
        <w:tc>
          <w:tcPr>
            <w:tcW w:w="6923"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HĐTS trường THPT chuyên thực hiện việc sơ tuyển (những học sinh có hồ sơ hợp lệ và đủ điều kiện); báo cáo cụ thể số lượng thí sinh dự thi từng môn chuyên) về Sở GDĐT.</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6E39DF" w:rsidRPr="00CD776A" w:rsidTr="00CD776A">
        <w:trPr>
          <w:trHeight w:val="672"/>
        </w:trPr>
        <w:tc>
          <w:tcPr>
            <w:tcW w:w="1300" w:type="dxa"/>
            <w:tcBorders>
              <w:top w:val="nil"/>
              <w:left w:val="single" w:sz="4" w:space="0" w:color="auto"/>
              <w:bottom w:val="nil"/>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Thực hiện đánh số báo danh, xếp phòng thi; in ấn các biểu mẫu phục vụ coi thi.</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6E39DF" w:rsidRPr="00CD776A" w:rsidTr="00CD776A">
        <w:trPr>
          <w:trHeight w:val="336"/>
        </w:trPr>
        <w:tc>
          <w:tcPr>
            <w:tcW w:w="1300" w:type="dxa"/>
            <w:tcBorders>
              <w:top w:val="nil"/>
              <w:left w:val="single" w:sz="4" w:space="0" w:color="auto"/>
              <w:bottom w:val="single" w:sz="4" w:space="0" w:color="auto"/>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bottom"/>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Các Điểm thi nhận ấn phẩm thi tại Sở GDĐT.</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7F69FE" w:rsidRPr="00CD776A" w:rsidTr="00CD776A">
        <w:trPr>
          <w:trHeight w:val="336"/>
        </w:trPr>
        <w:tc>
          <w:tcPr>
            <w:tcW w:w="104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57F1" w:rsidRPr="00CD776A" w:rsidRDefault="005657F1" w:rsidP="007F69FE">
            <w:pPr>
              <w:spacing w:after="0" w:line="340" w:lineRule="exact"/>
              <w:jc w:val="both"/>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Tháng 6</w:t>
            </w:r>
          </w:p>
        </w:tc>
      </w:tr>
      <w:tr w:rsidR="007F69FE" w:rsidRPr="00CD776A" w:rsidTr="00CD776A">
        <w:trPr>
          <w:trHeight w:val="281"/>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911221" w:rsidP="00911221">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30</w:t>
            </w:r>
            <w:r w:rsidR="00A559B4"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kern w:val="0"/>
                <w:sz w:val="26"/>
                <w:szCs w:val="26"/>
                <w14:ligatures w14:val="none"/>
              </w:rPr>
              <w:t>5</w:t>
            </w:r>
            <w:r w:rsidR="00A559B4"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kern w:val="0"/>
                <w:sz w:val="26"/>
                <w:szCs w:val="26"/>
                <w14:ligatures w14:val="none"/>
              </w:rPr>
              <w:t>03</w:t>
            </w:r>
            <w:r w:rsidR="00A559B4" w:rsidRPr="00CD776A">
              <w:rPr>
                <w:rFonts w:ascii="Times New Roman" w:eastAsia="Times New Roman" w:hAnsi="Times New Roman" w:cs="Times New Roman"/>
                <w:kern w:val="0"/>
                <w:sz w:val="26"/>
                <w:szCs w:val="26"/>
                <w14:ligatures w14:val="none"/>
              </w:rPr>
              <w:t>/6</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Tiến hành lịch thi tuyển sinh lớp 10 THPT.</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sidR="00CD776A">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các Điểm thi</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CD776A">
        <w:trPr>
          <w:trHeight w:val="648"/>
        </w:trPr>
        <w:tc>
          <w:tcPr>
            <w:tcW w:w="1300" w:type="dxa"/>
            <w:tcBorders>
              <w:top w:val="nil"/>
              <w:left w:val="single" w:sz="4" w:space="0" w:color="auto"/>
              <w:bottom w:val="nil"/>
              <w:right w:val="single" w:sz="4" w:space="0" w:color="auto"/>
            </w:tcBorders>
            <w:shd w:val="clear" w:color="auto" w:fill="auto"/>
            <w:noWrap/>
            <w:vAlign w:val="bottom"/>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11221">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911221" w:rsidRPr="00CD776A">
              <w:rPr>
                <w:rFonts w:ascii="Times New Roman" w:eastAsia="Times New Roman" w:hAnsi="Times New Roman" w:cs="Times New Roman"/>
                <w:b/>
                <w:bCs/>
                <w:kern w:val="0"/>
                <w:sz w:val="26"/>
                <w:szCs w:val="26"/>
                <w14:ligatures w14:val="none"/>
              </w:rPr>
              <w:t>30</w:t>
            </w:r>
            <w:r w:rsidRPr="00CD776A">
              <w:rPr>
                <w:rFonts w:ascii="Times New Roman" w:eastAsia="Times New Roman" w:hAnsi="Times New Roman" w:cs="Times New Roman"/>
                <w:b/>
                <w:bCs/>
                <w:kern w:val="0"/>
                <w:sz w:val="26"/>
                <w:szCs w:val="26"/>
                <w14:ligatures w14:val="none"/>
              </w:rPr>
              <w:t>/</w:t>
            </w:r>
            <w:r w:rsidR="00911221" w:rsidRPr="00CD776A">
              <w:rPr>
                <w:rFonts w:ascii="Times New Roman" w:eastAsia="Times New Roman" w:hAnsi="Times New Roman" w:cs="Times New Roman"/>
                <w:b/>
                <w:bCs/>
                <w:kern w:val="0"/>
                <w:sz w:val="26"/>
                <w:szCs w:val="26"/>
                <w14:ligatures w14:val="none"/>
              </w:rPr>
              <w:t>5</w:t>
            </w:r>
            <w:r w:rsidRPr="00CD776A">
              <w:rPr>
                <w:rFonts w:ascii="Times New Roman" w:eastAsia="Times New Roman" w:hAnsi="Times New Roman" w:cs="Times New Roman"/>
                <w:b/>
                <w:bCs/>
                <w:kern w:val="0"/>
                <w:sz w:val="26"/>
                <w:szCs w:val="26"/>
                <w14:ligatures w14:val="none"/>
              </w:rPr>
              <w:t xml:space="preserve"> (08 giờ 00)</w:t>
            </w:r>
            <w:r w:rsidRPr="00CD776A">
              <w:rPr>
                <w:rFonts w:ascii="Times New Roman" w:eastAsia="Times New Roman" w:hAnsi="Times New Roman" w:cs="Times New Roman"/>
                <w:kern w:val="0"/>
                <w:sz w:val="26"/>
                <w:szCs w:val="26"/>
                <w14:ligatures w14:val="none"/>
              </w:rPr>
              <w:t>: các Chủ tịch Hội đồng coi thi họp với Ban Chỉ đạo thi cấp tỉnh.</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239"/>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11221">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911221" w:rsidRPr="00CD776A">
              <w:rPr>
                <w:rFonts w:ascii="Times New Roman" w:eastAsia="Times New Roman" w:hAnsi="Times New Roman" w:cs="Times New Roman"/>
                <w:b/>
                <w:bCs/>
                <w:kern w:val="0"/>
                <w:sz w:val="26"/>
                <w:szCs w:val="26"/>
                <w14:ligatures w14:val="none"/>
              </w:rPr>
              <w:t>31</w:t>
            </w:r>
            <w:r w:rsidRPr="00CD776A">
              <w:rPr>
                <w:rFonts w:ascii="Times New Roman" w:eastAsia="Times New Roman" w:hAnsi="Times New Roman" w:cs="Times New Roman"/>
                <w:b/>
                <w:bCs/>
                <w:kern w:val="0"/>
                <w:sz w:val="26"/>
                <w:szCs w:val="26"/>
                <w14:ligatures w14:val="none"/>
              </w:rPr>
              <w:t>/</w:t>
            </w:r>
            <w:r w:rsidR="00911221" w:rsidRPr="00CD776A">
              <w:rPr>
                <w:rFonts w:ascii="Times New Roman" w:eastAsia="Times New Roman" w:hAnsi="Times New Roman" w:cs="Times New Roman"/>
                <w:b/>
                <w:bCs/>
                <w:kern w:val="0"/>
                <w:sz w:val="26"/>
                <w:szCs w:val="26"/>
                <w14:ligatures w14:val="none"/>
              </w:rPr>
              <w:t>5</w:t>
            </w:r>
            <w:r w:rsidRPr="00CD776A">
              <w:rPr>
                <w:rFonts w:ascii="Times New Roman" w:eastAsia="Times New Roman" w:hAnsi="Times New Roman" w:cs="Times New Roman"/>
                <w:kern w:val="0"/>
                <w:sz w:val="26"/>
                <w:szCs w:val="26"/>
                <w14:ligatures w14:val="none"/>
              </w:rPr>
              <w:t xml:space="preserve">: Trưởng điểm thi nhận Bộ đề thi </w:t>
            </w:r>
            <w:r w:rsidRPr="00CD776A">
              <w:rPr>
                <w:rFonts w:ascii="Times New Roman" w:eastAsia="Times New Roman" w:hAnsi="Times New Roman" w:cs="Times New Roman"/>
                <w:b/>
                <w:bCs/>
                <w:kern w:val="0"/>
                <w:sz w:val="26"/>
                <w:szCs w:val="26"/>
                <w14:ligatures w14:val="none"/>
              </w:rPr>
              <w:t>(</w:t>
            </w:r>
            <w:r w:rsidRPr="00CD776A">
              <w:rPr>
                <w:rFonts w:ascii="Times New Roman" w:eastAsia="Times New Roman" w:hAnsi="Times New Roman" w:cs="Times New Roman"/>
                <w:kern w:val="0"/>
                <w:sz w:val="26"/>
                <w:szCs w:val="26"/>
                <w14:ligatures w14:val="none"/>
              </w:rPr>
              <w:t>Chính thức</w:t>
            </w:r>
            <w:r w:rsidRPr="00CD776A">
              <w:rPr>
                <w:rFonts w:ascii="Times New Roman" w:eastAsia="Times New Roman" w:hAnsi="Times New Roman" w:cs="Times New Roman"/>
                <w:b/>
                <w:bCs/>
                <w:kern w:val="0"/>
                <w:sz w:val="26"/>
                <w:szCs w:val="26"/>
                <w14:ligatures w14:val="none"/>
              </w:rPr>
              <w:t>)</w:t>
            </w:r>
            <w:r w:rsidRPr="00CD776A">
              <w:rPr>
                <w:rFonts w:ascii="Times New Roman" w:eastAsia="Times New Roman" w:hAnsi="Times New Roman" w:cs="Times New Roman"/>
                <w:kern w:val="0"/>
                <w:sz w:val="26"/>
                <w:szCs w:val="26"/>
                <w14:ligatures w14:val="none"/>
              </w:rPr>
              <w:t>.</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336"/>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11221">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911221" w:rsidRPr="00CD776A">
              <w:rPr>
                <w:rFonts w:ascii="Times New Roman" w:eastAsia="Times New Roman" w:hAnsi="Times New Roman" w:cs="Times New Roman"/>
                <w:b/>
                <w:bCs/>
                <w:kern w:val="0"/>
                <w:sz w:val="26"/>
                <w:szCs w:val="26"/>
                <w14:ligatures w14:val="none"/>
              </w:rPr>
              <w:t>01</w:t>
            </w:r>
            <w:r w:rsidRPr="00CD776A">
              <w:rPr>
                <w:rFonts w:ascii="Times New Roman" w:eastAsia="Times New Roman" w:hAnsi="Times New Roman" w:cs="Times New Roman"/>
                <w:b/>
                <w:bCs/>
                <w:kern w:val="0"/>
                <w:sz w:val="26"/>
                <w:szCs w:val="26"/>
                <w14:ligatures w14:val="none"/>
              </w:rPr>
              <w:t xml:space="preserve"> đến </w:t>
            </w:r>
            <w:r w:rsidR="00911221" w:rsidRPr="00CD776A">
              <w:rPr>
                <w:rFonts w:ascii="Times New Roman" w:eastAsia="Times New Roman" w:hAnsi="Times New Roman" w:cs="Times New Roman"/>
                <w:b/>
                <w:bCs/>
                <w:kern w:val="0"/>
                <w:sz w:val="26"/>
                <w:szCs w:val="26"/>
                <w14:ligatures w14:val="none"/>
              </w:rPr>
              <w:t>03</w:t>
            </w:r>
            <w:r w:rsidRPr="00CD776A">
              <w:rPr>
                <w:rFonts w:ascii="Times New Roman" w:eastAsia="Times New Roman" w:hAnsi="Times New Roman" w:cs="Times New Roman"/>
                <w:b/>
                <w:bCs/>
                <w:kern w:val="0"/>
                <w:sz w:val="26"/>
                <w:szCs w:val="26"/>
                <w14:ligatures w14:val="none"/>
              </w:rPr>
              <w:t>/6</w:t>
            </w:r>
            <w:r w:rsidRPr="00CD776A">
              <w:rPr>
                <w:rFonts w:ascii="Times New Roman" w:eastAsia="Times New Roman" w:hAnsi="Times New Roman" w:cs="Times New Roman"/>
                <w:kern w:val="0"/>
                <w:sz w:val="26"/>
                <w:szCs w:val="26"/>
                <w14:ligatures w14:val="none"/>
              </w:rPr>
              <w:t>: Coi thi theo lịch thi.</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378"/>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11221">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911221" w:rsidRPr="00CD776A">
              <w:rPr>
                <w:rFonts w:ascii="Times New Roman" w:eastAsia="Times New Roman" w:hAnsi="Times New Roman" w:cs="Times New Roman"/>
                <w:b/>
                <w:bCs/>
                <w:kern w:val="0"/>
                <w:sz w:val="26"/>
                <w:szCs w:val="26"/>
                <w14:ligatures w14:val="none"/>
              </w:rPr>
              <w:t>02</w:t>
            </w:r>
            <w:r w:rsidRPr="00CD776A">
              <w:rPr>
                <w:rFonts w:ascii="Times New Roman" w:eastAsia="Times New Roman" w:hAnsi="Times New Roman" w:cs="Times New Roman"/>
                <w:b/>
                <w:bCs/>
                <w:kern w:val="0"/>
                <w:sz w:val="26"/>
                <w:szCs w:val="26"/>
                <w14:ligatures w14:val="none"/>
              </w:rPr>
              <w:t>/6 (11 giờ 30)</w:t>
            </w:r>
            <w:r w:rsidRPr="00CD776A">
              <w:rPr>
                <w:rFonts w:ascii="Times New Roman" w:eastAsia="Times New Roman" w:hAnsi="Times New Roman" w:cs="Times New Roman"/>
                <w:kern w:val="0"/>
                <w:sz w:val="26"/>
                <w:szCs w:val="26"/>
                <w14:ligatures w14:val="none"/>
              </w:rPr>
              <w:t>: bàn giao bài thi, hồ sơ thi lớp 10 THPT.</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648"/>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911221">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911221" w:rsidRPr="00CD776A">
              <w:rPr>
                <w:rFonts w:ascii="Times New Roman" w:eastAsia="Times New Roman" w:hAnsi="Times New Roman" w:cs="Times New Roman"/>
                <w:b/>
                <w:bCs/>
                <w:kern w:val="0"/>
                <w:sz w:val="26"/>
                <w:szCs w:val="26"/>
                <w14:ligatures w14:val="none"/>
              </w:rPr>
              <w:t>03</w:t>
            </w:r>
            <w:r w:rsidRPr="00CD776A">
              <w:rPr>
                <w:rFonts w:ascii="Times New Roman" w:eastAsia="Times New Roman" w:hAnsi="Times New Roman" w:cs="Times New Roman"/>
                <w:b/>
                <w:bCs/>
                <w:kern w:val="0"/>
                <w:sz w:val="26"/>
                <w:szCs w:val="26"/>
                <w14:ligatures w14:val="none"/>
              </w:rPr>
              <w:t>/6 (17 giờ 30)</w:t>
            </w:r>
            <w:r w:rsidRPr="00CD776A">
              <w:rPr>
                <w:rFonts w:ascii="Times New Roman" w:eastAsia="Times New Roman" w:hAnsi="Times New Roman" w:cs="Times New Roman"/>
                <w:kern w:val="0"/>
                <w:sz w:val="26"/>
                <w:szCs w:val="26"/>
                <w14:ligatures w14:val="none"/>
              </w:rPr>
              <w:t>: bàn giao bài thi, hồ sơ thi lớp 10 THPT chuyên.</w:t>
            </w:r>
          </w:p>
        </w:tc>
        <w:tc>
          <w:tcPr>
            <w:tcW w:w="2268" w:type="dxa"/>
            <w:vMerge/>
            <w:tcBorders>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1620"/>
        </w:trPr>
        <w:tc>
          <w:tcPr>
            <w:tcW w:w="1300" w:type="dxa"/>
            <w:tcBorders>
              <w:top w:val="nil"/>
              <w:left w:val="single" w:sz="4" w:space="0" w:color="auto"/>
              <w:bottom w:val="single" w:sz="4" w:space="0" w:color="auto"/>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Chậm nhất 30 phút sau khi tính giờ làm bài các Điểm thi báo cáo nhanh số lượng dự thi; Cuối mỗi buổi thi, các Điểm thi báo cáo chính thức số học sinh vắng thi, vi phạm quy chế thi về Bộ phận trực thi của Sở và cập nhật trên Hệ thống phần mềm tuyển sinh 10.</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336"/>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9C6A66" w:rsidP="00D257A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04</w:t>
            </w:r>
            <w:r w:rsidR="00A559B4" w:rsidRPr="00CD776A">
              <w:rPr>
                <w:rFonts w:ascii="Times New Roman" w:eastAsia="Times New Roman" w:hAnsi="Times New Roman" w:cs="Times New Roman"/>
                <w:kern w:val="0"/>
                <w:sz w:val="26"/>
                <w:szCs w:val="26"/>
                <w14:ligatures w14:val="none"/>
              </w:rPr>
              <w:t>/6-</w:t>
            </w:r>
            <w:r w:rsidR="00D257A4" w:rsidRPr="00CD776A">
              <w:rPr>
                <w:rFonts w:ascii="Times New Roman" w:eastAsia="Times New Roman" w:hAnsi="Times New Roman" w:cs="Times New Roman"/>
                <w:kern w:val="0"/>
                <w:sz w:val="26"/>
                <w:szCs w:val="26"/>
                <w14:ligatures w14:val="none"/>
              </w:rPr>
              <w:t>17</w:t>
            </w:r>
            <w:r w:rsidR="00A559B4" w:rsidRPr="00CD776A">
              <w:rPr>
                <w:rFonts w:ascii="Times New Roman" w:eastAsia="Times New Roman" w:hAnsi="Times New Roman" w:cs="Times New Roman"/>
                <w:kern w:val="0"/>
                <w:sz w:val="26"/>
                <w:szCs w:val="26"/>
                <w14:ligatures w14:val="none"/>
              </w:rPr>
              <w:t>/6</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7F69FE">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Tổ chức làm phách, chấm thi tuyển sinh lớp 10 THPT.</w:t>
            </w:r>
          </w:p>
        </w:tc>
        <w:tc>
          <w:tcPr>
            <w:tcW w:w="2268" w:type="dxa"/>
            <w:vMerge w:val="restart"/>
            <w:tcBorders>
              <w:top w:val="nil"/>
              <w:left w:val="nil"/>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Sở GDĐT</w:t>
            </w:r>
          </w:p>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7F69FE" w:rsidRPr="00CD776A" w:rsidTr="00CD776A">
        <w:trPr>
          <w:trHeight w:val="648"/>
        </w:trPr>
        <w:tc>
          <w:tcPr>
            <w:tcW w:w="1300" w:type="dxa"/>
            <w:tcBorders>
              <w:top w:val="nil"/>
              <w:left w:val="single" w:sz="4" w:space="0" w:color="auto"/>
              <w:bottom w:val="nil"/>
              <w:right w:val="single" w:sz="4" w:space="0" w:color="auto"/>
            </w:tcBorders>
            <w:shd w:val="clear" w:color="auto" w:fill="auto"/>
            <w:noWrap/>
            <w:hideMark/>
          </w:tcPr>
          <w:p w:rsidR="00A559B4" w:rsidRPr="00CD776A" w:rsidRDefault="00A559B4"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A559B4" w:rsidRPr="00CD776A" w:rsidRDefault="00A559B4" w:rsidP="00D257A4">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sidR="003153F0">
              <w:rPr>
                <w:rFonts w:ascii="Times New Roman" w:eastAsia="Times New Roman" w:hAnsi="Times New Roman" w:cs="Times New Roman"/>
                <w:b/>
                <w:bCs/>
                <w:kern w:val="0"/>
                <w:sz w:val="26"/>
                <w:szCs w:val="26"/>
                <w14:ligatures w14:val="none"/>
              </w:rPr>
              <w:t>8</w:t>
            </w:r>
            <w:r w:rsidRPr="00CD776A">
              <w:rPr>
                <w:rFonts w:ascii="Times New Roman" w:eastAsia="Times New Roman" w:hAnsi="Times New Roman" w:cs="Times New Roman"/>
                <w:b/>
                <w:bCs/>
                <w:kern w:val="0"/>
                <w:sz w:val="26"/>
                <w:szCs w:val="26"/>
                <w14:ligatures w14:val="none"/>
              </w:rPr>
              <w:t>/6 (14 giờ 00)</w:t>
            </w:r>
            <w:r w:rsidRPr="00CD776A">
              <w:rPr>
                <w:rFonts w:ascii="Times New Roman" w:eastAsia="Times New Roman" w:hAnsi="Times New Roman" w:cs="Times New Roman"/>
                <w:kern w:val="0"/>
                <w:sz w:val="26"/>
                <w:szCs w:val="26"/>
                <w14:ligatures w14:val="none"/>
              </w:rPr>
              <w:t>: khai mạc toàn thể Ban chấm thi tại Trường Chuyên Lê Quý Đôn.</w:t>
            </w:r>
          </w:p>
        </w:tc>
        <w:tc>
          <w:tcPr>
            <w:tcW w:w="2268" w:type="dxa"/>
            <w:vMerge/>
            <w:tcBorders>
              <w:left w:val="nil"/>
              <w:bottom w:val="single" w:sz="4" w:space="0" w:color="auto"/>
              <w:right w:val="single" w:sz="4" w:space="0" w:color="auto"/>
            </w:tcBorders>
            <w:shd w:val="clear" w:color="auto" w:fill="auto"/>
            <w:vAlign w:val="center"/>
            <w:hideMark/>
          </w:tcPr>
          <w:p w:rsidR="00A559B4" w:rsidRPr="00CD776A" w:rsidRDefault="00A559B4" w:rsidP="00A559B4">
            <w:pPr>
              <w:spacing w:after="0" w:line="340" w:lineRule="exact"/>
              <w:rPr>
                <w:rFonts w:ascii="Times New Roman" w:eastAsia="Times New Roman" w:hAnsi="Times New Roman" w:cs="Times New Roman"/>
                <w:kern w:val="0"/>
                <w:sz w:val="26"/>
                <w:szCs w:val="26"/>
                <w14:ligatures w14:val="none"/>
              </w:rPr>
            </w:pPr>
          </w:p>
        </w:tc>
      </w:tr>
      <w:tr w:rsidR="007F69FE" w:rsidRPr="00CD776A" w:rsidTr="00CD776A">
        <w:trPr>
          <w:trHeight w:val="665"/>
        </w:trPr>
        <w:tc>
          <w:tcPr>
            <w:tcW w:w="1300" w:type="dxa"/>
            <w:tcBorders>
              <w:top w:val="nil"/>
              <w:left w:val="single" w:sz="4" w:space="0" w:color="auto"/>
              <w:bottom w:val="single" w:sz="4" w:space="0" w:color="auto"/>
              <w:right w:val="single" w:sz="4" w:space="0" w:color="auto"/>
            </w:tcBorders>
            <w:shd w:val="clear" w:color="auto" w:fill="auto"/>
            <w:noWrap/>
            <w:hideMark/>
          </w:tcPr>
          <w:p w:rsidR="005657F1" w:rsidRPr="00CD776A" w:rsidRDefault="005657F1" w:rsidP="00A559B4">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D257A4">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b/>
                <w:bCs/>
                <w:kern w:val="0"/>
                <w:sz w:val="26"/>
                <w:szCs w:val="26"/>
                <w14:ligatures w14:val="none"/>
              </w:rPr>
              <w:t xml:space="preserve"> Ngày </w:t>
            </w:r>
            <w:r w:rsidR="00D257A4" w:rsidRPr="00CD776A">
              <w:rPr>
                <w:rFonts w:ascii="Times New Roman" w:eastAsia="Times New Roman" w:hAnsi="Times New Roman" w:cs="Times New Roman"/>
                <w:b/>
                <w:bCs/>
                <w:kern w:val="0"/>
                <w:sz w:val="26"/>
                <w:szCs w:val="26"/>
                <w14:ligatures w14:val="none"/>
              </w:rPr>
              <w:t>17</w:t>
            </w:r>
            <w:r w:rsidRPr="00CD776A">
              <w:rPr>
                <w:rFonts w:ascii="Times New Roman" w:eastAsia="Times New Roman" w:hAnsi="Times New Roman" w:cs="Times New Roman"/>
                <w:b/>
                <w:bCs/>
                <w:kern w:val="0"/>
                <w:sz w:val="26"/>
                <w:szCs w:val="26"/>
                <w14:ligatures w14:val="none"/>
              </w:rPr>
              <w:t>/6 (15 giờ 00)</w:t>
            </w:r>
            <w:r w:rsidRPr="00CD776A">
              <w:rPr>
                <w:rFonts w:ascii="Times New Roman" w:eastAsia="Times New Roman" w:hAnsi="Times New Roman" w:cs="Times New Roman"/>
                <w:kern w:val="0"/>
                <w:sz w:val="26"/>
                <w:szCs w:val="26"/>
                <w14:ligatures w14:val="none"/>
              </w:rPr>
              <w:t>: các HĐTS trường THPT có tổ chức thi nhận kết quả thi tại Trường THPT chuyên Lê Quý Đôn.</w:t>
            </w:r>
          </w:p>
        </w:tc>
        <w:tc>
          <w:tcPr>
            <w:tcW w:w="2268" w:type="dxa"/>
            <w:tcBorders>
              <w:top w:val="nil"/>
              <w:left w:val="nil"/>
              <w:bottom w:val="single" w:sz="4" w:space="0" w:color="auto"/>
              <w:right w:val="single" w:sz="4" w:space="0" w:color="auto"/>
            </w:tcBorders>
            <w:shd w:val="clear" w:color="auto" w:fill="auto"/>
            <w:vAlign w:val="center"/>
            <w:hideMark/>
          </w:tcPr>
          <w:p w:rsidR="005657F1" w:rsidRPr="00CD776A" w:rsidRDefault="005657F1" w:rsidP="00A559B4">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sidR="00CE261E">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trường THPT</w:t>
            </w:r>
          </w:p>
        </w:tc>
      </w:tr>
      <w:tr w:rsidR="003153F0" w:rsidRPr="00CD776A" w:rsidTr="00806DF3">
        <w:trPr>
          <w:trHeight w:val="1388"/>
        </w:trPr>
        <w:tc>
          <w:tcPr>
            <w:tcW w:w="1300" w:type="dxa"/>
            <w:vMerge w:val="restart"/>
            <w:tcBorders>
              <w:top w:val="nil"/>
              <w:left w:val="single" w:sz="4" w:space="0" w:color="auto"/>
              <w:right w:val="single" w:sz="4" w:space="0" w:color="auto"/>
            </w:tcBorders>
            <w:shd w:val="clear" w:color="auto" w:fill="auto"/>
            <w:noWrap/>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lastRenderedPageBreak/>
              <w:t>18/6-28/6</w:t>
            </w:r>
          </w:p>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tcPr>
          <w:p w:rsidR="003153F0"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Ngày 18-2</w:t>
            </w:r>
            <w:r>
              <w:rPr>
                <w:rFonts w:ascii="Times New Roman" w:eastAsia="Times New Roman" w:hAnsi="Times New Roman" w:cs="Times New Roman"/>
                <w:b/>
                <w:bCs/>
                <w:kern w:val="0"/>
                <w:sz w:val="26"/>
                <w:szCs w:val="26"/>
                <w14:ligatures w14:val="none"/>
              </w:rPr>
              <w:t>0</w:t>
            </w:r>
            <w:r w:rsidRPr="00CD776A">
              <w:rPr>
                <w:rFonts w:ascii="Times New Roman" w:eastAsia="Times New Roman" w:hAnsi="Times New Roman" w:cs="Times New Roman"/>
                <w:b/>
                <w:bCs/>
                <w:kern w:val="0"/>
                <w:sz w:val="26"/>
                <w:szCs w:val="26"/>
                <w14:ligatures w14:val="none"/>
              </w:rPr>
              <w:t>/6</w:t>
            </w:r>
            <w:r w:rsidRPr="00CD776A">
              <w:rPr>
                <w:rFonts w:ascii="Times New Roman" w:eastAsia="Times New Roman" w:hAnsi="Times New Roman" w:cs="Times New Roman"/>
                <w:kern w:val="0"/>
                <w:sz w:val="26"/>
                <w:szCs w:val="26"/>
                <w14:ligatures w14:val="none"/>
              </w:rPr>
              <w:t xml:space="preserve">: trường THPT chuyên lập tối thiểu 02 phương án tuyển sinh trình Hội đồng xét tuyển sinh của Sở GDĐT phê duyệt và gửi kết quả </w:t>
            </w:r>
            <w:r w:rsidRPr="00CD776A">
              <w:rPr>
                <w:rFonts w:ascii="Times New Roman" w:eastAsia="Times New Roman" w:hAnsi="Times New Roman" w:cs="Times New Roman"/>
                <w:b/>
                <w:bCs/>
                <w:kern w:val="0"/>
                <w:sz w:val="26"/>
                <w:szCs w:val="26"/>
                <w14:ligatures w14:val="none"/>
              </w:rPr>
              <w:t>(</w:t>
            </w:r>
            <w:r w:rsidRPr="00CD776A">
              <w:rPr>
                <w:rFonts w:ascii="Times New Roman" w:eastAsia="Times New Roman" w:hAnsi="Times New Roman" w:cs="Times New Roman"/>
                <w:kern w:val="0"/>
                <w:sz w:val="26"/>
                <w:szCs w:val="26"/>
                <w14:ligatures w14:val="none"/>
              </w:rPr>
              <w:t>danh sách và Đĩa dữ liệu</w:t>
            </w:r>
            <w:r w:rsidRPr="00CD776A">
              <w:rPr>
                <w:rFonts w:ascii="Times New Roman" w:eastAsia="Times New Roman" w:hAnsi="Times New Roman" w:cs="Times New Roman"/>
                <w:b/>
                <w:bCs/>
                <w:kern w:val="0"/>
                <w:sz w:val="26"/>
                <w:szCs w:val="26"/>
                <w14:ligatures w14:val="none"/>
              </w:rPr>
              <w:t>)</w:t>
            </w:r>
            <w:r w:rsidRPr="00CD776A">
              <w:rPr>
                <w:rFonts w:ascii="Times New Roman" w:eastAsia="Times New Roman" w:hAnsi="Times New Roman" w:cs="Times New Roman"/>
                <w:kern w:val="0"/>
                <w:sz w:val="26"/>
                <w:szCs w:val="26"/>
                <w14:ligatures w14:val="none"/>
              </w:rPr>
              <w:t xml:space="preserve"> về Sở GDĐT. </w:t>
            </w:r>
          </w:p>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w:t>
            </w:r>
            <w:r>
              <w:rPr>
                <w:rFonts w:ascii="Times New Roman" w:eastAsia="Times New Roman" w:hAnsi="Times New Roman" w:cs="Times New Roman"/>
                <w:b/>
                <w:bCs/>
                <w:kern w:val="0"/>
                <w:sz w:val="26"/>
                <w:szCs w:val="26"/>
                <w14:ligatures w14:val="none"/>
              </w:rPr>
              <w:t>20</w:t>
            </w:r>
            <w:r w:rsidRPr="00CD776A">
              <w:rPr>
                <w:rFonts w:ascii="Times New Roman" w:eastAsia="Times New Roman" w:hAnsi="Times New Roman" w:cs="Times New Roman"/>
                <w:b/>
                <w:bCs/>
                <w:kern w:val="0"/>
                <w:sz w:val="26"/>
                <w:szCs w:val="26"/>
                <w14:ligatures w14:val="none"/>
              </w:rPr>
              <w:t>/6:</w:t>
            </w:r>
            <w:r w:rsidRPr="00CD776A">
              <w:rPr>
                <w:rFonts w:ascii="Times New Roman" w:eastAsia="Times New Roman" w:hAnsi="Times New Roman" w:cs="Times New Roman"/>
                <w:kern w:val="0"/>
                <w:sz w:val="26"/>
                <w:szCs w:val="26"/>
                <w14:ligatures w14:val="none"/>
              </w:rPr>
              <w:t xml:space="preserve"> họp Lãnh đạo, thư ký HĐ xét tuyển sinh của Sở với Chủ tịch HĐTS trường THPT chuyên Lê Quý Đôn để thống nhất kết quả xét tuyển vào trường THPT chuyên; HĐTS trường THPT chuyên thông báo Danh sách trúng tuyển tạm thời</w:t>
            </w:r>
          </w:p>
        </w:tc>
        <w:tc>
          <w:tcPr>
            <w:tcW w:w="2268"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THPT chuyên Lê Quý Đôn</w:t>
            </w:r>
          </w:p>
        </w:tc>
      </w:tr>
      <w:tr w:rsidR="003153F0" w:rsidRPr="00CD776A" w:rsidTr="003153F0">
        <w:trPr>
          <w:trHeight w:val="744"/>
        </w:trPr>
        <w:tc>
          <w:tcPr>
            <w:tcW w:w="1300" w:type="dxa"/>
            <w:vMerge/>
            <w:tcBorders>
              <w:left w:val="single" w:sz="4" w:space="0" w:color="auto"/>
              <w:right w:val="single" w:sz="4" w:space="0" w:color="auto"/>
            </w:tcBorders>
            <w:shd w:val="clear" w:color="auto" w:fill="auto"/>
            <w:noWrap/>
            <w:hideMark/>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3153F0">
              <w:rPr>
                <w:rFonts w:ascii="Times New Roman" w:eastAsia="Times New Roman" w:hAnsi="Times New Roman" w:cs="Times New Roman"/>
                <w:b/>
                <w:bCs/>
                <w:kern w:val="0"/>
                <w:sz w:val="26"/>
                <w:szCs w:val="26"/>
                <w14:ligatures w14:val="none"/>
              </w:rPr>
              <w:t>- Ngày 21-23/6:</w:t>
            </w:r>
            <w:r w:rsidRPr="003153F0">
              <w:rPr>
                <w:rFonts w:ascii="Times New Roman" w:eastAsia="Times New Roman" w:hAnsi="Times New Roman" w:cs="Times New Roman"/>
                <w:kern w:val="0"/>
                <w:sz w:val="26"/>
                <w:szCs w:val="26"/>
                <w14:ligatures w14:val="none"/>
              </w:rPr>
              <w:t xml:space="preserve"> HĐTS trường Phổ thông DTNT THPT xét tuyển, gửi kết quả về Sở</w:t>
            </w:r>
            <w:r>
              <w:rPr>
                <w:rFonts w:ascii="Times New Roman" w:eastAsia="Times New Roman" w:hAnsi="Times New Roman" w:cs="Times New Roman"/>
                <w:kern w:val="0"/>
                <w:sz w:val="26"/>
                <w:szCs w:val="26"/>
                <w14:ligatures w14:val="none"/>
              </w:rPr>
              <w:t>.</w:t>
            </w:r>
          </w:p>
        </w:tc>
        <w:tc>
          <w:tcPr>
            <w:tcW w:w="2268"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trường PT</w:t>
            </w:r>
            <w:r>
              <w:rPr>
                <w:rFonts w:ascii="Times New Roman" w:eastAsia="Times New Roman" w:hAnsi="Times New Roman" w:cs="Times New Roman"/>
                <w:kern w:val="0"/>
                <w:sz w:val="26"/>
                <w:szCs w:val="26"/>
                <w14:ligatures w14:val="none"/>
              </w:rPr>
              <w:t>DTNT</w:t>
            </w:r>
          </w:p>
        </w:tc>
      </w:tr>
      <w:tr w:rsidR="003153F0" w:rsidRPr="00CD776A" w:rsidTr="003153F0">
        <w:trPr>
          <w:trHeight w:val="501"/>
        </w:trPr>
        <w:tc>
          <w:tcPr>
            <w:tcW w:w="1300" w:type="dxa"/>
            <w:vMerge/>
            <w:tcBorders>
              <w:left w:val="single" w:sz="4" w:space="0" w:color="auto"/>
              <w:right w:val="single" w:sz="4" w:space="0" w:color="auto"/>
            </w:tcBorders>
            <w:shd w:val="clear" w:color="auto" w:fill="auto"/>
            <w:noWrap/>
            <w:hideMark/>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 xml:space="preserve">Ngày 28/6 </w:t>
            </w:r>
            <w:r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b/>
                <w:bCs/>
                <w:kern w:val="0"/>
                <w:sz w:val="26"/>
                <w:szCs w:val="26"/>
                <w14:ligatures w14:val="none"/>
              </w:rPr>
              <w:t>16 giờ 00</w:t>
            </w:r>
            <w:r w:rsidRPr="00CD776A">
              <w:rPr>
                <w:rFonts w:ascii="Times New Roman" w:eastAsia="Times New Roman" w:hAnsi="Times New Roman" w:cs="Times New Roman"/>
                <w:kern w:val="0"/>
                <w:sz w:val="26"/>
                <w:szCs w:val="26"/>
                <w14:ligatures w14:val="none"/>
              </w:rPr>
              <w:t>): hạn cuối các trường THPT gửi hồ sơ phúc khảo về Sở GDĐT.</w:t>
            </w:r>
          </w:p>
        </w:tc>
        <w:tc>
          <w:tcPr>
            <w:tcW w:w="2268"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trường THPT</w:t>
            </w:r>
            <w:r>
              <w:rPr>
                <w:rFonts w:ascii="Times New Roman" w:eastAsia="Times New Roman" w:hAnsi="Times New Roman" w:cs="Times New Roman"/>
                <w:kern w:val="0"/>
                <w:sz w:val="26"/>
                <w:szCs w:val="26"/>
                <w14:ligatures w14:val="none"/>
              </w:rPr>
              <w:tab/>
            </w:r>
          </w:p>
        </w:tc>
      </w:tr>
      <w:tr w:rsidR="003153F0" w:rsidRPr="00CD776A" w:rsidTr="00806DF3">
        <w:trPr>
          <w:trHeight w:val="501"/>
        </w:trPr>
        <w:tc>
          <w:tcPr>
            <w:tcW w:w="1300" w:type="dxa"/>
            <w:vMerge/>
            <w:tcBorders>
              <w:left w:val="single" w:sz="4" w:space="0" w:color="auto"/>
              <w:bottom w:val="single" w:sz="4" w:space="0" w:color="auto"/>
              <w:right w:val="single" w:sz="4" w:space="0" w:color="auto"/>
            </w:tcBorders>
            <w:shd w:val="clear" w:color="auto" w:fill="auto"/>
            <w:noWrap/>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3153F0">
              <w:rPr>
                <w:rFonts w:ascii="Times New Roman" w:eastAsia="Times New Roman" w:hAnsi="Times New Roman" w:cs="Times New Roman"/>
                <w:b/>
                <w:bCs/>
                <w:kern w:val="0"/>
                <w:sz w:val="26"/>
                <w:szCs w:val="26"/>
                <w14:ligatures w14:val="none"/>
              </w:rPr>
              <w:t xml:space="preserve">- Ngày 29/6: </w:t>
            </w:r>
            <w:r w:rsidRPr="003153F0">
              <w:rPr>
                <w:rFonts w:ascii="Times New Roman" w:eastAsia="Times New Roman" w:hAnsi="Times New Roman" w:cs="Times New Roman"/>
                <w:kern w:val="0"/>
                <w:sz w:val="26"/>
                <w:szCs w:val="26"/>
                <w14:ligatures w14:val="none"/>
              </w:rPr>
              <w:t>(Lúc 08g00) họp Lãnh đạo, thư ký HĐ xét tuyển sinh của Sở với Chủ tịch HĐTS các trường để thống nhất kết quả tuyển sinh. Từ 14g00: công bố danh sách trúng tuyển tạm thời.</w:t>
            </w:r>
          </w:p>
        </w:tc>
        <w:tc>
          <w:tcPr>
            <w:tcW w:w="2268" w:type="dxa"/>
            <w:tcBorders>
              <w:top w:val="nil"/>
              <w:left w:val="nil"/>
              <w:bottom w:val="single" w:sz="4" w:space="0" w:color="auto"/>
              <w:right w:val="single" w:sz="4" w:space="0" w:color="auto"/>
            </w:tcBorders>
            <w:shd w:val="clear" w:color="auto" w:fill="auto"/>
            <w:vAlign w:val="center"/>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trường THPT</w:t>
            </w:r>
            <w:r>
              <w:rPr>
                <w:rFonts w:ascii="Times New Roman" w:eastAsia="Times New Roman" w:hAnsi="Times New Roman" w:cs="Times New Roman"/>
                <w:kern w:val="0"/>
                <w:sz w:val="26"/>
                <w:szCs w:val="26"/>
                <w14:ligatures w14:val="none"/>
              </w:rPr>
              <w:tab/>
            </w:r>
          </w:p>
        </w:tc>
      </w:tr>
      <w:tr w:rsidR="003153F0" w:rsidRPr="00CD776A" w:rsidTr="00CD776A">
        <w:trPr>
          <w:trHeight w:val="336"/>
        </w:trPr>
        <w:tc>
          <w:tcPr>
            <w:tcW w:w="104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53F0" w:rsidRPr="00CD776A" w:rsidRDefault="003153F0" w:rsidP="003153F0">
            <w:pPr>
              <w:spacing w:after="0" w:line="340" w:lineRule="exact"/>
              <w:jc w:val="both"/>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Tháng 7</w:t>
            </w:r>
          </w:p>
        </w:tc>
      </w:tr>
      <w:tr w:rsidR="003153F0" w:rsidRPr="00CD776A" w:rsidTr="00CD776A">
        <w:trPr>
          <w:trHeight w:val="307"/>
        </w:trPr>
        <w:tc>
          <w:tcPr>
            <w:tcW w:w="1300" w:type="dxa"/>
            <w:tcBorders>
              <w:top w:val="nil"/>
              <w:left w:val="single" w:sz="4" w:space="0" w:color="auto"/>
              <w:bottom w:val="single" w:sz="4" w:space="0" w:color="auto"/>
              <w:right w:val="single" w:sz="4" w:space="0" w:color="auto"/>
            </w:tcBorders>
            <w:shd w:val="clear" w:color="auto" w:fill="auto"/>
            <w:noWrap/>
            <w:hideMark/>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29</w:t>
            </w:r>
            <w:r w:rsidRPr="00CD776A">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6</w:t>
            </w:r>
            <w:r w:rsidRPr="00CD776A">
              <w:rPr>
                <w:rFonts w:ascii="Times New Roman" w:eastAsia="Times New Roman" w:hAnsi="Times New Roman" w:cs="Times New Roman"/>
                <w:kern w:val="0"/>
                <w:sz w:val="26"/>
                <w:szCs w:val="26"/>
                <w14:ligatures w14:val="none"/>
              </w:rPr>
              <w:t>-0</w:t>
            </w:r>
            <w:r>
              <w:rPr>
                <w:rFonts w:ascii="Times New Roman" w:eastAsia="Times New Roman" w:hAnsi="Times New Roman" w:cs="Times New Roman"/>
                <w:kern w:val="0"/>
                <w:sz w:val="26"/>
                <w:szCs w:val="26"/>
                <w14:ligatures w14:val="none"/>
              </w:rPr>
              <w:t>5</w:t>
            </w:r>
            <w:r w:rsidRPr="00CD776A">
              <w:rPr>
                <w:rFonts w:ascii="Times New Roman" w:eastAsia="Times New Roman" w:hAnsi="Times New Roman" w:cs="Times New Roman"/>
                <w:kern w:val="0"/>
                <w:sz w:val="26"/>
                <w:szCs w:val="26"/>
                <w14:ligatures w14:val="none"/>
              </w:rPr>
              <w:t>/7</w:t>
            </w:r>
          </w:p>
        </w:tc>
        <w:tc>
          <w:tcPr>
            <w:tcW w:w="6923" w:type="dxa"/>
            <w:tcBorders>
              <w:top w:val="nil"/>
              <w:left w:val="nil"/>
              <w:bottom w:val="single" w:sz="4" w:space="0" w:color="auto"/>
              <w:right w:val="single" w:sz="4" w:space="0" w:color="auto"/>
            </w:tcBorders>
            <w:shd w:val="clear" w:color="auto" w:fill="auto"/>
            <w:vAlign w:val="center"/>
            <w:hideMark/>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Tổ chức chấm Phúc khảo bài thi tuyển sinh lớp 10 THPT.</w:t>
            </w:r>
          </w:p>
        </w:tc>
        <w:tc>
          <w:tcPr>
            <w:tcW w:w="2268" w:type="dxa"/>
            <w:vMerge w:val="restart"/>
            <w:tcBorders>
              <w:top w:val="nil"/>
              <w:left w:val="nil"/>
              <w:right w:val="single" w:sz="4" w:space="0" w:color="auto"/>
            </w:tcBorders>
            <w:shd w:val="clear" w:color="auto" w:fill="auto"/>
            <w:vAlign w:val="center"/>
            <w:hideMark/>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Sở GDĐT</w:t>
            </w:r>
          </w:p>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r>
      <w:tr w:rsidR="003153F0" w:rsidRPr="00CD776A" w:rsidTr="00CD776A">
        <w:trPr>
          <w:trHeight w:val="383"/>
        </w:trPr>
        <w:tc>
          <w:tcPr>
            <w:tcW w:w="1300" w:type="dxa"/>
            <w:tcBorders>
              <w:top w:val="nil"/>
              <w:left w:val="single" w:sz="4" w:space="0" w:color="auto"/>
              <w:bottom w:val="single" w:sz="4" w:space="0" w:color="auto"/>
              <w:right w:val="single" w:sz="4" w:space="0" w:color="auto"/>
            </w:tcBorders>
            <w:shd w:val="clear" w:color="auto" w:fill="auto"/>
            <w:noWrap/>
            <w:hideMark/>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w:t>
            </w:r>
            <w:r w:rsidRPr="00CD776A">
              <w:rPr>
                <w:rFonts w:ascii="Times New Roman" w:eastAsia="Times New Roman" w:hAnsi="Times New Roman" w:cs="Times New Roman"/>
                <w:b/>
                <w:bCs/>
                <w:kern w:val="0"/>
                <w:sz w:val="26"/>
                <w:szCs w:val="26"/>
                <w14:ligatures w14:val="none"/>
              </w:rPr>
              <w:t>Ngày 0</w:t>
            </w:r>
            <w:r>
              <w:rPr>
                <w:rFonts w:ascii="Times New Roman" w:eastAsia="Times New Roman" w:hAnsi="Times New Roman" w:cs="Times New Roman"/>
                <w:b/>
                <w:bCs/>
                <w:kern w:val="0"/>
                <w:sz w:val="26"/>
                <w:szCs w:val="26"/>
                <w14:ligatures w14:val="none"/>
              </w:rPr>
              <w:t>1</w:t>
            </w:r>
            <w:r w:rsidRPr="00CD776A">
              <w:rPr>
                <w:rFonts w:ascii="Times New Roman" w:eastAsia="Times New Roman" w:hAnsi="Times New Roman" w:cs="Times New Roman"/>
                <w:b/>
                <w:bCs/>
                <w:kern w:val="0"/>
                <w:sz w:val="26"/>
                <w:szCs w:val="26"/>
                <w14:ligatures w14:val="none"/>
              </w:rPr>
              <w:t>/7 (08 giờ 00)</w:t>
            </w:r>
            <w:r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b/>
                <w:bCs/>
                <w:kern w:val="0"/>
                <w:sz w:val="26"/>
                <w:szCs w:val="26"/>
                <w14:ligatures w14:val="none"/>
              </w:rPr>
              <w:t xml:space="preserve"> </w:t>
            </w:r>
            <w:r w:rsidRPr="00CD776A">
              <w:rPr>
                <w:rFonts w:ascii="Times New Roman" w:eastAsia="Times New Roman" w:hAnsi="Times New Roman" w:cs="Times New Roman"/>
                <w:kern w:val="0"/>
                <w:sz w:val="26"/>
                <w:szCs w:val="26"/>
                <w14:ligatures w14:val="none"/>
              </w:rPr>
              <w:t>khai mạc Hội đồng chấm phúc khảo.</w:t>
            </w:r>
          </w:p>
        </w:tc>
        <w:tc>
          <w:tcPr>
            <w:tcW w:w="2268" w:type="dxa"/>
            <w:vMerge/>
            <w:tcBorders>
              <w:left w:val="nil"/>
              <w:right w:val="single" w:sz="4" w:space="0" w:color="auto"/>
            </w:tcBorders>
            <w:shd w:val="clear" w:color="auto" w:fill="auto"/>
            <w:vAlign w:val="center"/>
            <w:hideMark/>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p>
        </w:tc>
      </w:tr>
      <w:tr w:rsidR="003153F0" w:rsidRPr="00CD776A" w:rsidTr="00CD776A">
        <w:trPr>
          <w:trHeight w:val="648"/>
        </w:trPr>
        <w:tc>
          <w:tcPr>
            <w:tcW w:w="1300" w:type="dxa"/>
            <w:tcBorders>
              <w:top w:val="nil"/>
              <w:left w:val="single" w:sz="4" w:space="0" w:color="auto"/>
              <w:bottom w:val="single" w:sz="4" w:space="0" w:color="auto"/>
              <w:right w:val="single" w:sz="4" w:space="0" w:color="auto"/>
            </w:tcBorders>
            <w:shd w:val="clear" w:color="auto" w:fill="auto"/>
            <w:noWrap/>
            <w:hideMark/>
          </w:tcPr>
          <w:p w:rsidR="003153F0" w:rsidRPr="00CD776A" w:rsidRDefault="003153F0" w:rsidP="003153F0">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w:t>
            </w:r>
          </w:p>
        </w:tc>
        <w:tc>
          <w:tcPr>
            <w:tcW w:w="6923" w:type="dxa"/>
            <w:tcBorders>
              <w:top w:val="nil"/>
              <w:left w:val="nil"/>
              <w:bottom w:val="single" w:sz="4" w:space="0" w:color="auto"/>
              <w:right w:val="single" w:sz="4" w:space="0" w:color="auto"/>
            </w:tcBorders>
            <w:shd w:val="clear" w:color="auto" w:fill="auto"/>
            <w:vAlign w:val="center"/>
            <w:hideMark/>
          </w:tcPr>
          <w:p w:rsidR="003153F0" w:rsidRPr="00CD776A" w:rsidRDefault="003153F0" w:rsidP="003153F0">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b/>
                <w:bCs/>
                <w:kern w:val="0"/>
                <w:sz w:val="26"/>
                <w:szCs w:val="26"/>
                <w14:ligatures w14:val="none"/>
              </w:rPr>
              <w:t xml:space="preserve"> Ngày 0</w:t>
            </w:r>
            <w:r>
              <w:rPr>
                <w:rFonts w:ascii="Times New Roman" w:eastAsia="Times New Roman" w:hAnsi="Times New Roman" w:cs="Times New Roman"/>
                <w:b/>
                <w:bCs/>
                <w:kern w:val="0"/>
                <w:sz w:val="26"/>
                <w:szCs w:val="26"/>
                <w14:ligatures w14:val="none"/>
              </w:rPr>
              <w:t>3</w:t>
            </w:r>
            <w:r w:rsidRPr="00CD776A">
              <w:rPr>
                <w:rFonts w:ascii="Times New Roman" w:eastAsia="Times New Roman" w:hAnsi="Times New Roman" w:cs="Times New Roman"/>
                <w:b/>
                <w:bCs/>
                <w:kern w:val="0"/>
                <w:sz w:val="26"/>
                <w:szCs w:val="26"/>
                <w14:ligatures w14:val="none"/>
              </w:rPr>
              <w:t>/7 (17 giờ 00)</w:t>
            </w:r>
            <w:r w:rsidRPr="00CD776A">
              <w:rPr>
                <w:rFonts w:ascii="Times New Roman" w:eastAsia="Times New Roman" w:hAnsi="Times New Roman" w:cs="Times New Roman"/>
                <w:kern w:val="0"/>
                <w:sz w:val="26"/>
                <w:szCs w:val="26"/>
                <w14:ligatures w14:val="none"/>
              </w:rPr>
              <w:t>:</w:t>
            </w:r>
            <w:r w:rsidRPr="00CD776A">
              <w:rPr>
                <w:rFonts w:ascii="Times New Roman" w:eastAsia="Times New Roman" w:hAnsi="Times New Roman" w:cs="Times New Roman"/>
                <w:b/>
                <w:bCs/>
                <w:kern w:val="0"/>
                <w:sz w:val="26"/>
                <w:szCs w:val="26"/>
                <w14:ligatures w14:val="none"/>
              </w:rPr>
              <w:t xml:space="preserve"> </w:t>
            </w:r>
            <w:r w:rsidRPr="00CD776A">
              <w:rPr>
                <w:rFonts w:ascii="Times New Roman" w:eastAsia="Times New Roman" w:hAnsi="Times New Roman" w:cs="Times New Roman"/>
                <w:kern w:val="0"/>
                <w:sz w:val="26"/>
                <w:szCs w:val="26"/>
                <w14:ligatures w14:val="none"/>
              </w:rPr>
              <w:t xml:space="preserve">HĐTS các trường THPT </w:t>
            </w:r>
            <w:r>
              <w:rPr>
                <w:rFonts w:ascii="Times New Roman" w:eastAsia="Times New Roman" w:hAnsi="Times New Roman" w:cs="Times New Roman"/>
                <w:kern w:val="0"/>
                <w:sz w:val="26"/>
                <w:szCs w:val="26"/>
                <w14:ligatures w14:val="none"/>
              </w:rPr>
              <w:t>nhậ</w:t>
            </w:r>
            <w:r w:rsidRPr="00CD776A">
              <w:rPr>
                <w:rFonts w:ascii="Times New Roman" w:eastAsia="Times New Roman" w:hAnsi="Times New Roman" w:cs="Times New Roman"/>
                <w:kern w:val="0"/>
                <w:sz w:val="26"/>
                <w:szCs w:val="26"/>
                <w14:ligatures w14:val="none"/>
              </w:rPr>
              <w:t>n kết quả phúc khảo.</w:t>
            </w:r>
          </w:p>
        </w:tc>
        <w:tc>
          <w:tcPr>
            <w:tcW w:w="2268" w:type="dxa"/>
            <w:vMerge/>
            <w:tcBorders>
              <w:left w:val="nil"/>
              <w:bottom w:val="single" w:sz="4" w:space="0" w:color="auto"/>
              <w:right w:val="single" w:sz="4" w:space="0" w:color="auto"/>
            </w:tcBorders>
            <w:shd w:val="clear" w:color="auto" w:fill="auto"/>
            <w:vAlign w:val="center"/>
            <w:hideMark/>
          </w:tcPr>
          <w:p w:rsidR="003153F0" w:rsidRPr="00CD776A" w:rsidRDefault="003153F0" w:rsidP="003153F0">
            <w:pPr>
              <w:spacing w:after="0" w:line="340" w:lineRule="exact"/>
              <w:rPr>
                <w:rFonts w:ascii="Times New Roman" w:eastAsia="Times New Roman" w:hAnsi="Times New Roman" w:cs="Times New Roman"/>
                <w:kern w:val="0"/>
                <w:sz w:val="26"/>
                <w:szCs w:val="26"/>
                <w14:ligatures w14:val="none"/>
              </w:rPr>
            </w:pPr>
          </w:p>
        </w:tc>
      </w:tr>
      <w:tr w:rsidR="006E39DF" w:rsidRPr="00CD776A" w:rsidTr="003153F0">
        <w:trPr>
          <w:trHeight w:val="451"/>
        </w:trPr>
        <w:tc>
          <w:tcPr>
            <w:tcW w:w="1300" w:type="dxa"/>
            <w:tcBorders>
              <w:top w:val="nil"/>
              <w:left w:val="single" w:sz="4" w:space="0" w:color="auto"/>
              <w:bottom w:val="single" w:sz="4" w:space="0" w:color="auto"/>
              <w:right w:val="single" w:sz="4" w:space="0" w:color="auto"/>
            </w:tcBorders>
            <w:shd w:val="clear" w:color="auto" w:fill="auto"/>
            <w:noWrap/>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06/7-15/7</w:t>
            </w:r>
          </w:p>
        </w:tc>
        <w:tc>
          <w:tcPr>
            <w:tcW w:w="6923" w:type="dxa"/>
            <w:tcBorders>
              <w:top w:val="nil"/>
              <w:left w:val="nil"/>
              <w:bottom w:val="single" w:sz="4" w:space="0" w:color="auto"/>
              <w:right w:val="single" w:sz="4" w:space="0" w:color="auto"/>
            </w:tcBorders>
            <w:shd w:val="clear" w:color="auto" w:fill="auto"/>
            <w:vAlign w:val="center"/>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E9083B">
              <w:rPr>
                <w:rFonts w:ascii="Times New Roman" w:eastAsia="Times New Roman" w:hAnsi="Times New Roman" w:cs="Times New Roman"/>
                <w:b/>
                <w:bCs/>
                <w:kern w:val="0"/>
                <w:sz w:val="26"/>
                <w:szCs w:val="26"/>
                <w14:ligatures w14:val="none"/>
              </w:rPr>
              <w:t xml:space="preserve">- Ngày 06/7: </w:t>
            </w:r>
            <w:r>
              <w:rPr>
                <w:rFonts w:ascii="Times New Roman" w:eastAsia="Times New Roman" w:hAnsi="Times New Roman" w:cs="Times New Roman"/>
                <w:kern w:val="0"/>
                <w:sz w:val="26"/>
                <w:szCs w:val="26"/>
                <w14:ligatures w14:val="none"/>
              </w:rPr>
              <w:t>các trường thông báo kết quả trúng tuyển sau phúc khảo</w:t>
            </w:r>
          </w:p>
        </w:tc>
        <w:tc>
          <w:tcPr>
            <w:tcW w:w="2268" w:type="dxa"/>
            <w:vMerge w:val="restart"/>
            <w:tcBorders>
              <w:top w:val="nil"/>
              <w:left w:val="nil"/>
              <w:right w:val="single" w:sz="4" w:space="0" w:color="auto"/>
            </w:tcBorders>
            <w:shd w:val="clear" w:color="auto" w:fill="auto"/>
            <w:vAlign w:val="center"/>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6E39DF" w:rsidRPr="00CD776A" w:rsidTr="003153F0">
        <w:trPr>
          <w:trHeight w:val="672"/>
        </w:trPr>
        <w:tc>
          <w:tcPr>
            <w:tcW w:w="1300" w:type="dxa"/>
            <w:tcBorders>
              <w:top w:val="nil"/>
              <w:left w:val="single" w:sz="4" w:space="0" w:color="auto"/>
              <w:bottom w:val="single" w:sz="4" w:space="0" w:color="auto"/>
              <w:right w:val="single" w:sz="4" w:space="0" w:color="auto"/>
            </w:tcBorders>
            <w:shd w:val="clear" w:color="auto" w:fill="auto"/>
            <w:noWrap/>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p>
        </w:tc>
        <w:tc>
          <w:tcPr>
            <w:tcW w:w="6923" w:type="dxa"/>
            <w:tcBorders>
              <w:top w:val="nil"/>
              <w:left w:val="nil"/>
              <w:bottom w:val="single" w:sz="4" w:space="0" w:color="auto"/>
              <w:right w:val="single" w:sz="4" w:space="0" w:color="auto"/>
            </w:tcBorders>
            <w:shd w:val="clear" w:color="auto" w:fill="auto"/>
            <w:vAlign w:val="center"/>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E9083B">
              <w:rPr>
                <w:rFonts w:ascii="Times New Roman" w:eastAsia="Times New Roman" w:hAnsi="Times New Roman" w:cs="Times New Roman"/>
                <w:kern w:val="0"/>
                <w:sz w:val="26"/>
                <w:szCs w:val="26"/>
                <w14:ligatures w14:val="none"/>
              </w:rPr>
              <w:t>- Các trường THPT trả hồ sơ cho HS không trúng tuyển, tiếp nhận hồ sơ của HS trúng tuyển nguyện vọng 2.</w:t>
            </w:r>
          </w:p>
        </w:tc>
        <w:tc>
          <w:tcPr>
            <w:tcW w:w="2268" w:type="dxa"/>
            <w:vMerge/>
            <w:tcBorders>
              <w:left w:val="nil"/>
              <w:bottom w:val="single" w:sz="4" w:space="0" w:color="auto"/>
              <w:right w:val="single" w:sz="4" w:space="0" w:color="auto"/>
            </w:tcBorders>
            <w:shd w:val="clear" w:color="auto" w:fill="auto"/>
            <w:vAlign w:val="center"/>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p>
        </w:tc>
      </w:tr>
      <w:tr w:rsidR="006E39DF" w:rsidRPr="00CD776A" w:rsidTr="00CD776A">
        <w:trPr>
          <w:trHeight w:val="336"/>
        </w:trPr>
        <w:tc>
          <w:tcPr>
            <w:tcW w:w="104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39DF" w:rsidRPr="00CD776A" w:rsidRDefault="006E39DF" w:rsidP="006E39DF">
            <w:pPr>
              <w:spacing w:after="0" w:line="340" w:lineRule="exact"/>
              <w:jc w:val="both"/>
              <w:rPr>
                <w:rFonts w:ascii="Times New Roman" w:eastAsia="Times New Roman" w:hAnsi="Times New Roman" w:cs="Times New Roman"/>
                <w:b/>
                <w:bCs/>
                <w:kern w:val="0"/>
                <w:sz w:val="26"/>
                <w:szCs w:val="26"/>
                <w14:ligatures w14:val="none"/>
              </w:rPr>
            </w:pPr>
            <w:r w:rsidRPr="00CD776A">
              <w:rPr>
                <w:rFonts w:ascii="Times New Roman" w:eastAsia="Times New Roman" w:hAnsi="Times New Roman" w:cs="Times New Roman"/>
                <w:b/>
                <w:bCs/>
                <w:kern w:val="0"/>
                <w:sz w:val="26"/>
                <w:szCs w:val="26"/>
                <w14:ligatures w14:val="none"/>
              </w:rPr>
              <w:t>Tháng 8</w:t>
            </w:r>
          </w:p>
        </w:tc>
      </w:tr>
      <w:tr w:rsidR="006E39DF" w:rsidRPr="00CD776A" w:rsidTr="00E9083B">
        <w:trPr>
          <w:trHeight w:val="1620"/>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10/8</w:t>
            </w:r>
          </w:p>
        </w:tc>
        <w:tc>
          <w:tcPr>
            <w:tcW w:w="6923"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Hạn cuối các trường THPT thu nhận hồ sơ trúng tuyển; kết khóa danh sách học sinh nhập học (có công bố công khai tại trường); gửi danh sách học sinh </w:t>
            </w:r>
            <w:r w:rsidRPr="00CD776A">
              <w:rPr>
                <w:rFonts w:ascii="Times New Roman" w:eastAsia="Times New Roman" w:hAnsi="Times New Roman" w:cs="Times New Roman"/>
                <w:b/>
                <w:bCs/>
                <w:kern w:val="0"/>
                <w:sz w:val="26"/>
                <w:szCs w:val="26"/>
                <w14:ligatures w14:val="none"/>
              </w:rPr>
              <w:t>không nộp</w:t>
            </w:r>
            <w:r w:rsidRPr="00CD776A">
              <w:rPr>
                <w:rFonts w:ascii="Times New Roman" w:eastAsia="Times New Roman" w:hAnsi="Times New Roman" w:cs="Times New Roman"/>
                <w:kern w:val="0"/>
                <w:sz w:val="26"/>
                <w:szCs w:val="26"/>
                <w14:ligatures w14:val="none"/>
              </w:rPr>
              <w:t xml:space="preserve"> hồ sơ nhập học về Sở GDĐT (để báo cáo) và xin ý kiến tuyển sinh bổ sung (nếu có).</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Trường THPT</w:t>
            </w:r>
          </w:p>
        </w:tc>
      </w:tr>
      <w:tr w:rsidR="006E39DF" w:rsidRPr="00CD776A" w:rsidTr="00E9083B">
        <w:trPr>
          <w:trHeight w:val="1296"/>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15/8</w:t>
            </w:r>
          </w:p>
        </w:tc>
        <w:tc>
          <w:tcPr>
            <w:tcW w:w="6923"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Hạn cuối các HĐTS trường THPT gửi Biên bản họp xét tuyển sinh và danh sách học sinh trúng tuyển (chính thức) sau khi đã kiểm dò kết quả (03 bản và có đóng dấu giáp lai ở mép ngoài) trình Sở GDĐT phê duyệt.</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Sở GDĐT, </w:t>
            </w:r>
            <w:r>
              <w:rPr>
                <w:rFonts w:ascii="Times New Roman" w:eastAsia="Times New Roman" w:hAnsi="Times New Roman" w:cs="Times New Roman"/>
                <w:kern w:val="0"/>
                <w:sz w:val="26"/>
                <w:szCs w:val="26"/>
                <w14:ligatures w14:val="none"/>
              </w:rPr>
              <w:br/>
            </w:r>
            <w:r w:rsidRPr="00CD776A">
              <w:rPr>
                <w:rFonts w:ascii="Times New Roman" w:eastAsia="Times New Roman" w:hAnsi="Times New Roman" w:cs="Times New Roman"/>
                <w:kern w:val="0"/>
                <w:sz w:val="26"/>
                <w:szCs w:val="26"/>
                <w14:ligatures w14:val="none"/>
              </w:rPr>
              <w:t>Trường THPT</w:t>
            </w:r>
          </w:p>
        </w:tc>
      </w:tr>
      <w:tr w:rsidR="006E39DF" w:rsidRPr="00CD776A" w:rsidTr="00E9083B">
        <w:trPr>
          <w:trHeight w:val="367"/>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6E39DF" w:rsidRPr="00CD776A" w:rsidRDefault="006E39DF" w:rsidP="006E39DF">
            <w:pPr>
              <w:spacing w:after="0" w:line="340" w:lineRule="exact"/>
              <w:jc w:val="center"/>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20/8</w:t>
            </w:r>
          </w:p>
        </w:tc>
        <w:tc>
          <w:tcPr>
            <w:tcW w:w="6923"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jc w:val="both"/>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 xml:space="preserve">- Sở GDĐT tổng kết </w:t>
            </w:r>
            <w:r>
              <w:rPr>
                <w:rFonts w:ascii="Times New Roman" w:eastAsia="Times New Roman" w:hAnsi="Times New Roman" w:cs="Times New Roman"/>
                <w:kern w:val="0"/>
                <w:sz w:val="26"/>
                <w:szCs w:val="26"/>
                <w14:ligatures w14:val="none"/>
              </w:rPr>
              <w:t>công tác tuyển sinh</w:t>
            </w:r>
            <w:r w:rsidRPr="00CD776A">
              <w:rPr>
                <w:rFonts w:ascii="Times New Roman" w:eastAsia="Times New Roman" w:hAnsi="Times New Roman" w:cs="Times New Roman"/>
                <w:kern w:val="0"/>
                <w:sz w:val="26"/>
                <w:szCs w:val="26"/>
                <w14:ligatures w14:val="none"/>
              </w:rPr>
              <w:t>, báo cáo về Bộ GDĐT và UBND tỉnh.</w:t>
            </w:r>
          </w:p>
        </w:tc>
        <w:tc>
          <w:tcPr>
            <w:tcW w:w="2268" w:type="dxa"/>
            <w:tcBorders>
              <w:top w:val="nil"/>
              <w:left w:val="nil"/>
              <w:bottom w:val="single" w:sz="4" w:space="0" w:color="auto"/>
              <w:right w:val="single" w:sz="4" w:space="0" w:color="auto"/>
            </w:tcBorders>
            <w:shd w:val="clear" w:color="auto" w:fill="auto"/>
            <w:vAlign w:val="center"/>
            <w:hideMark/>
          </w:tcPr>
          <w:p w:rsidR="006E39DF" w:rsidRPr="00CD776A" w:rsidRDefault="006E39DF" w:rsidP="006E39DF">
            <w:pPr>
              <w:spacing w:after="0" w:line="340" w:lineRule="exact"/>
              <w:rPr>
                <w:rFonts w:ascii="Times New Roman" w:eastAsia="Times New Roman" w:hAnsi="Times New Roman" w:cs="Times New Roman"/>
                <w:kern w:val="0"/>
                <w:sz w:val="26"/>
                <w:szCs w:val="26"/>
                <w14:ligatures w14:val="none"/>
              </w:rPr>
            </w:pPr>
            <w:r w:rsidRPr="00CD776A">
              <w:rPr>
                <w:rFonts w:ascii="Times New Roman" w:eastAsia="Times New Roman" w:hAnsi="Times New Roman" w:cs="Times New Roman"/>
                <w:kern w:val="0"/>
                <w:sz w:val="26"/>
                <w:szCs w:val="26"/>
                <w14:ligatures w14:val="none"/>
              </w:rPr>
              <w:t>Sở GDĐT</w:t>
            </w:r>
          </w:p>
        </w:tc>
      </w:tr>
    </w:tbl>
    <w:p w:rsidR="001A233F" w:rsidRPr="00CD776A" w:rsidRDefault="001A233F">
      <w:pPr>
        <w:rPr>
          <w:rFonts w:ascii="Times New Roman" w:hAnsi="Times New Roman" w:cs="Times New Roman"/>
          <w:sz w:val="26"/>
          <w:szCs w:val="26"/>
        </w:rPr>
      </w:pPr>
    </w:p>
    <w:sectPr w:rsidR="001A233F" w:rsidRPr="00CD776A" w:rsidSect="00F51014">
      <w:footerReference w:type="default" r:id="rId7"/>
      <w:pgSz w:w="11907" w:h="16840" w:code="9"/>
      <w:pgMar w:top="851" w:right="851" w:bottom="851" w:left="141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014" w:rsidRDefault="00F51014" w:rsidP="00CD776A">
      <w:pPr>
        <w:spacing w:after="0" w:line="240" w:lineRule="auto"/>
      </w:pPr>
      <w:r>
        <w:separator/>
      </w:r>
    </w:p>
  </w:endnote>
  <w:endnote w:type="continuationSeparator" w:id="0">
    <w:p w:rsidR="00F51014" w:rsidRDefault="00F51014" w:rsidP="00CD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107979"/>
      <w:docPartObj>
        <w:docPartGallery w:val="Page Numbers (Bottom of Page)"/>
        <w:docPartUnique/>
      </w:docPartObj>
    </w:sdtPr>
    <w:sdtEndPr>
      <w:rPr>
        <w:noProof/>
      </w:rPr>
    </w:sdtEndPr>
    <w:sdtContent>
      <w:p w:rsidR="00CD776A" w:rsidRDefault="00CD776A">
        <w:pPr>
          <w:pStyle w:val="Footer"/>
          <w:jc w:val="center"/>
        </w:pPr>
        <w:r>
          <w:fldChar w:fldCharType="begin"/>
        </w:r>
        <w:r>
          <w:instrText xml:space="preserve"> PAGE   \* MERGEFORMAT </w:instrText>
        </w:r>
        <w:r>
          <w:fldChar w:fldCharType="separate"/>
        </w:r>
        <w:r w:rsidR="003554B3">
          <w:rPr>
            <w:noProof/>
          </w:rPr>
          <w:t>3</w:t>
        </w:r>
        <w:r>
          <w:rPr>
            <w:noProof/>
          </w:rPr>
          <w:fldChar w:fldCharType="end"/>
        </w:r>
      </w:p>
    </w:sdtContent>
  </w:sdt>
  <w:p w:rsidR="00CD776A" w:rsidRDefault="00CD7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014" w:rsidRDefault="00F51014" w:rsidP="00CD776A">
      <w:pPr>
        <w:spacing w:after="0" w:line="240" w:lineRule="auto"/>
      </w:pPr>
      <w:r>
        <w:separator/>
      </w:r>
    </w:p>
  </w:footnote>
  <w:footnote w:type="continuationSeparator" w:id="0">
    <w:p w:rsidR="00F51014" w:rsidRDefault="00F51014" w:rsidP="00CD7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F1"/>
    <w:rsid w:val="00133868"/>
    <w:rsid w:val="001610A6"/>
    <w:rsid w:val="001A233F"/>
    <w:rsid w:val="002F4D77"/>
    <w:rsid w:val="003153F0"/>
    <w:rsid w:val="003554B3"/>
    <w:rsid w:val="003B0525"/>
    <w:rsid w:val="003B23FC"/>
    <w:rsid w:val="0040117F"/>
    <w:rsid w:val="00485DC7"/>
    <w:rsid w:val="004E6349"/>
    <w:rsid w:val="005657F1"/>
    <w:rsid w:val="006C3887"/>
    <w:rsid w:val="006E39DF"/>
    <w:rsid w:val="00784965"/>
    <w:rsid w:val="007F69FE"/>
    <w:rsid w:val="00875E18"/>
    <w:rsid w:val="00911221"/>
    <w:rsid w:val="009C6A66"/>
    <w:rsid w:val="00A559B4"/>
    <w:rsid w:val="00A84565"/>
    <w:rsid w:val="00B63F50"/>
    <w:rsid w:val="00CC3EFC"/>
    <w:rsid w:val="00CD776A"/>
    <w:rsid w:val="00CE261E"/>
    <w:rsid w:val="00D0557A"/>
    <w:rsid w:val="00D257A4"/>
    <w:rsid w:val="00D868F9"/>
    <w:rsid w:val="00DB1B86"/>
    <w:rsid w:val="00DB487D"/>
    <w:rsid w:val="00E74438"/>
    <w:rsid w:val="00E9083B"/>
    <w:rsid w:val="00F22C94"/>
    <w:rsid w:val="00F51014"/>
    <w:rsid w:val="00FE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14B6FAC-7DDA-45F0-8625-646CE2C6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6A"/>
  </w:style>
  <w:style w:type="paragraph" w:styleId="Footer">
    <w:name w:val="footer"/>
    <w:basedOn w:val="Normal"/>
    <w:link w:val="FooterChar"/>
    <w:uiPriority w:val="99"/>
    <w:unhideWhenUsed/>
    <w:rsid w:val="00CD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6A"/>
  </w:style>
  <w:style w:type="paragraph" w:styleId="BalloonText">
    <w:name w:val="Balloon Text"/>
    <w:basedOn w:val="Normal"/>
    <w:link w:val="BalloonTextChar"/>
    <w:uiPriority w:val="99"/>
    <w:semiHidden/>
    <w:unhideWhenUsed/>
    <w:rsid w:val="00CE2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90347">
      <w:bodyDiv w:val="1"/>
      <w:marLeft w:val="0"/>
      <w:marRight w:val="0"/>
      <w:marTop w:val="0"/>
      <w:marBottom w:val="0"/>
      <w:divBdr>
        <w:top w:val="none" w:sz="0" w:space="0" w:color="auto"/>
        <w:left w:val="none" w:sz="0" w:space="0" w:color="auto"/>
        <w:bottom w:val="none" w:sz="0" w:space="0" w:color="auto"/>
        <w:right w:val="none" w:sz="0" w:space="0" w:color="auto"/>
      </w:divBdr>
    </w:div>
    <w:div w:id="18207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34AB-5520-40F5-99AF-6AB26D92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18</cp:revision>
  <cp:lastPrinted>2024-04-11T08:10:00Z</cp:lastPrinted>
  <dcterms:created xsi:type="dcterms:W3CDTF">2023-04-13T02:49:00Z</dcterms:created>
  <dcterms:modified xsi:type="dcterms:W3CDTF">2024-04-17T03:59:00Z</dcterms:modified>
</cp:coreProperties>
</file>